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0A5" w:rsidRDefault="00FB40A5" w:rsidP="00FB40A5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22.07.2026 № 07-10/139</w:t>
      </w:r>
    </w:p>
    <w:p w:rsidR="00FB40A5" w:rsidRDefault="00FB40A5" w:rsidP="00FB40A5">
      <w:pPr>
        <w:spacing w:line="280" w:lineRule="exact"/>
        <w:ind w:left="6237"/>
        <w:jc w:val="both"/>
        <w:rPr>
          <w:sz w:val="30"/>
          <w:szCs w:val="30"/>
        </w:rPr>
      </w:pPr>
    </w:p>
    <w:p w:rsidR="00FB40A5" w:rsidRPr="00FB40A5" w:rsidRDefault="00FB40A5" w:rsidP="00FB40A5">
      <w:pPr>
        <w:spacing w:after="0" w:line="280" w:lineRule="exact"/>
        <w:ind w:left="6237"/>
        <w:jc w:val="both"/>
        <w:rPr>
          <w:rFonts w:ascii="Times New Roman" w:hAnsi="Times New Roman" w:cs="Times New Roman"/>
          <w:sz w:val="30"/>
          <w:szCs w:val="30"/>
        </w:rPr>
      </w:pPr>
      <w:r w:rsidRPr="00FB40A5">
        <w:rPr>
          <w:rFonts w:ascii="Times New Roman" w:hAnsi="Times New Roman" w:cs="Times New Roman"/>
          <w:sz w:val="30"/>
          <w:szCs w:val="30"/>
        </w:rPr>
        <w:t>Государственный комитет по имуществу</w:t>
      </w:r>
    </w:p>
    <w:p w:rsidR="00FB40A5" w:rsidRPr="00FB40A5" w:rsidRDefault="00FB40A5" w:rsidP="00FB40A5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:rsidR="00FB40A5" w:rsidRPr="00FB40A5" w:rsidRDefault="00FB40A5" w:rsidP="00FB40A5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:rsidR="00FB40A5" w:rsidRPr="00FB40A5" w:rsidRDefault="00FB40A5" w:rsidP="00FB40A5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FB40A5">
        <w:rPr>
          <w:rFonts w:ascii="Times New Roman" w:hAnsi="Times New Roman" w:cs="Times New Roman"/>
          <w:sz w:val="30"/>
          <w:szCs w:val="30"/>
        </w:rPr>
        <w:t>Об опубликовании извещения</w:t>
      </w:r>
    </w:p>
    <w:p w:rsidR="00FB40A5" w:rsidRPr="00FB40A5" w:rsidRDefault="00FB40A5" w:rsidP="00FB40A5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FB40A5">
        <w:rPr>
          <w:rFonts w:ascii="Times New Roman" w:hAnsi="Times New Roman" w:cs="Times New Roman"/>
          <w:sz w:val="30"/>
          <w:szCs w:val="30"/>
        </w:rPr>
        <w:t>о проведен</w:t>
      </w:r>
      <w:proofErr w:type="gramStart"/>
      <w:r w:rsidRPr="00FB40A5">
        <w:rPr>
          <w:rFonts w:ascii="Times New Roman" w:hAnsi="Times New Roman" w:cs="Times New Roman"/>
          <w:sz w:val="30"/>
          <w:szCs w:val="30"/>
        </w:rPr>
        <w:t>ии ау</w:t>
      </w:r>
      <w:proofErr w:type="gramEnd"/>
      <w:r w:rsidRPr="00FB40A5">
        <w:rPr>
          <w:rFonts w:ascii="Times New Roman" w:hAnsi="Times New Roman" w:cs="Times New Roman"/>
          <w:sz w:val="30"/>
          <w:szCs w:val="30"/>
        </w:rPr>
        <w:t>кциона</w:t>
      </w:r>
    </w:p>
    <w:p w:rsidR="00FB40A5" w:rsidRPr="00FB40A5" w:rsidRDefault="00FB40A5" w:rsidP="00FB40A5">
      <w:pPr>
        <w:rPr>
          <w:rFonts w:ascii="Times New Roman" w:hAnsi="Times New Roman" w:cs="Times New Roman"/>
          <w:sz w:val="30"/>
          <w:szCs w:val="30"/>
        </w:rPr>
      </w:pPr>
    </w:p>
    <w:p w:rsidR="00FB40A5" w:rsidRPr="00FB40A5" w:rsidRDefault="00FB40A5" w:rsidP="00FB40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B40A5">
        <w:rPr>
          <w:rFonts w:ascii="Times New Roman" w:hAnsi="Times New Roman" w:cs="Times New Roman"/>
          <w:sz w:val="30"/>
          <w:szCs w:val="30"/>
        </w:rPr>
        <w:t>Ушачский</w:t>
      </w:r>
      <w:proofErr w:type="spellEnd"/>
      <w:r w:rsidRPr="00FB40A5">
        <w:rPr>
          <w:rFonts w:ascii="Times New Roman" w:hAnsi="Times New Roman" w:cs="Times New Roman"/>
          <w:sz w:val="30"/>
          <w:szCs w:val="30"/>
        </w:rPr>
        <w:t xml:space="preserve"> районный исполнительный комитет Витебской области в соответствии с пунктом 1.5 пункта 1  Указа Президента Республики Беларусь от 5 мая 2009 г. № 232 «О некоторых вопросах проведения аукционов (конкурсов)» направляет извещение (прилагается) для опубликования на официальном сайте Государственного комитета по имуществу.</w:t>
      </w:r>
    </w:p>
    <w:p w:rsidR="00FB40A5" w:rsidRPr="00FB40A5" w:rsidRDefault="00FB40A5" w:rsidP="00FB40A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B40A5">
        <w:rPr>
          <w:rFonts w:ascii="Times New Roman" w:hAnsi="Times New Roman" w:cs="Times New Roman"/>
          <w:sz w:val="30"/>
          <w:szCs w:val="30"/>
        </w:rPr>
        <w:t>Извещение о проведен</w:t>
      </w:r>
      <w:proofErr w:type="gramStart"/>
      <w:r w:rsidRPr="00FB40A5">
        <w:rPr>
          <w:rFonts w:ascii="Times New Roman" w:hAnsi="Times New Roman" w:cs="Times New Roman"/>
          <w:sz w:val="30"/>
          <w:szCs w:val="30"/>
        </w:rPr>
        <w:t>ии ау</w:t>
      </w:r>
      <w:proofErr w:type="gramEnd"/>
      <w:r w:rsidRPr="00FB40A5">
        <w:rPr>
          <w:rFonts w:ascii="Times New Roman" w:hAnsi="Times New Roman" w:cs="Times New Roman"/>
          <w:sz w:val="30"/>
          <w:szCs w:val="30"/>
        </w:rPr>
        <w:t>кциона (конкурса) просим разместить в подразделе  «пустующие дома» раздела «ПРОДАЖА/АРЕНДА ИМУЩЕСТВА».</w:t>
      </w:r>
    </w:p>
    <w:p w:rsidR="00FB40A5" w:rsidRPr="00FB40A5" w:rsidRDefault="00FB40A5" w:rsidP="00FB40A5">
      <w:pPr>
        <w:pStyle w:val="titleu"/>
        <w:spacing w:before="0" w:after="0"/>
        <w:ind w:firstLine="567"/>
        <w:jc w:val="both"/>
        <w:rPr>
          <w:b w:val="0"/>
          <w:sz w:val="30"/>
          <w:szCs w:val="30"/>
        </w:rPr>
      </w:pPr>
      <w:proofErr w:type="spellStart"/>
      <w:r w:rsidRPr="00FB40A5">
        <w:rPr>
          <w:b w:val="0"/>
          <w:sz w:val="30"/>
          <w:szCs w:val="30"/>
        </w:rPr>
        <w:t>Ушачский</w:t>
      </w:r>
      <w:proofErr w:type="spellEnd"/>
      <w:r w:rsidRPr="00FB40A5">
        <w:rPr>
          <w:b w:val="0"/>
          <w:sz w:val="30"/>
          <w:szCs w:val="30"/>
        </w:rPr>
        <w:t xml:space="preserve"> районный исполнительный комитет  подтверждает, что в извещении о проведен</w:t>
      </w:r>
      <w:proofErr w:type="gramStart"/>
      <w:r w:rsidRPr="00FB40A5">
        <w:rPr>
          <w:b w:val="0"/>
          <w:sz w:val="30"/>
          <w:szCs w:val="30"/>
        </w:rPr>
        <w:t>ии ау</w:t>
      </w:r>
      <w:proofErr w:type="gramEnd"/>
      <w:r w:rsidRPr="00FB40A5">
        <w:rPr>
          <w:b w:val="0"/>
          <w:sz w:val="30"/>
          <w:szCs w:val="30"/>
        </w:rPr>
        <w:t>кциона (конкурса) содержится</w:t>
      </w:r>
      <w:r w:rsidRPr="00FB40A5">
        <w:rPr>
          <w:b w:val="0"/>
          <w:sz w:val="30"/>
          <w:szCs w:val="30"/>
        </w:rPr>
        <w:br/>
        <w:t>вся информация, определенная в соответствии с Постановлением               Совета Министров Республики Беларусь от 23.09.2021 № 547 «О реализации Указа Президента Республики Беларусь от 24 марта 2021 г.           № 116».</w:t>
      </w:r>
    </w:p>
    <w:p w:rsidR="00FB40A5" w:rsidRPr="00FB40A5" w:rsidRDefault="00FB40A5" w:rsidP="00FB40A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B40A5">
        <w:rPr>
          <w:rFonts w:ascii="Times New Roman" w:hAnsi="Times New Roman" w:cs="Times New Roman"/>
          <w:sz w:val="30"/>
          <w:szCs w:val="30"/>
        </w:rPr>
        <w:t xml:space="preserve">Имущество размещено на территории Витебской области, </w:t>
      </w:r>
      <w:proofErr w:type="gramStart"/>
      <w:r w:rsidRPr="00FB40A5">
        <w:rPr>
          <w:rFonts w:ascii="Times New Roman" w:hAnsi="Times New Roman" w:cs="Times New Roman"/>
          <w:sz w:val="30"/>
          <w:szCs w:val="30"/>
        </w:rPr>
        <w:t>г</w:t>
      </w:r>
      <w:proofErr w:type="gramEnd"/>
      <w:r w:rsidRPr="00FB40A5">
        <w:rPr>
          <w:rFonts w:ascii="Times New Roman" w:hAnsi="Times New Roman" w:cs="Times New Roman"/>
          <w:sz w:val="30"/>
          <w:szCs w:val="30"/>
        </w:rPr>
        <w:t>.п. Ушачи, улица Октябрьская, дом № 6.</w:t>
      </w:r>
    </w:p>
    <w:p w:rsidR="00FB40A5" w:rsidRPr="00FB40A5" w:rsidRDefault="00FB40A5" w:rsidP="00FB40A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FB40A5" w:rsidRPr="00FB40A5" w:rsidRDefault="00FB40A5" w:rsidP="00FB40A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B40A5">
        <w:rPr>
          <w:rFonts w:ascii="Times New Roman" w:hAnsi="Times New Roman" w:cs="Times New Roman"/>
          <w:sz w:val="30"/>
          <w:szCs w:val="30"/>
        </w:rPr>
        <w:t xml:space="preserve">Аукцион назначен на </w:t>
      </w:r>
      <w:r w:rsidRPr="00FB40A5">
        <w:rPr>
          <w:rFonts w:ascii="Times New Roman" w:hAnsi="Times New Roman" w:cs="Times New Roman"/>
          <w:sz w:val="30"/>
          <w:szCs w:val="30"/>
          <w:u w:val="single"/>
        </w:rPr>
        <w:t>08.09.2026 на 14.00 часов</w:t>
      </w:r>
      <w:proofErr w:type="gramStart"/>
      <w:r w:rsidRPr="00FB40A5">
        <w:rPr>
          <w:rFonts w:ascii="Times New Roman" w:hAnsi="Times New Roman" w:cs="Times New Roman"/>
          <w:sz w:val="30"/>
          <w:szCs w:val="30"/>
        </w:rPr>
        <w:t xml:space="preserve"> .</w:t>
      </w:r>
      <w:proofErr w:type="gramEnd"/>
    </w:p>
    <w:p w:rsidR="00FB40A5" w:rsidRPr="00BF42C6" w:rsidRDefault="00FB40A5" w:rsidP="00FB40A5">
      <w:pPr>
        <w:jc w:val="both"/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 xml:space="preserve">          </w:t>
      </w:r>
      <w:r w:rsidRPr="00BF42C6">
        <w:t>(дата, время)</w:t>
      </w:r>
    </w:p>
    <w:p w:rsidR="00FB40A5" w:rsidRDefault="00FB40A5" w:rsidP="00FB40A5">
      <w:pPr>
        <w:jc w:val="both"/>
        <w:rPr>
          <w:sz w:val="30"/>
          <w:szCs w:val="30"/>
        </w:rPr>
      </w:pPr>
    </w:p>
    <w:p w:rsidR="00FB40A5" w:rsidRDefault="00FB40A5" w:rsidP="00FB40A5">
      <w:pPr>
        <w:spacing w:after="0" w:line="240" w:lineRule="auto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_</w:t>
      </w:r>
      <w:r>
        <w:rPr>
          <w:sz w:val="30"/>
          <w:szCs w:val="30"/>
          <w:u w:val="single"/>
        </w:rPr>
        <w:t>Заместитель</w:t>
      </w:r>
      <w:proofErr w:type="spellEnd"/>
      <w:r>
        <w:rPr>
          <w:sz w:val="30"/>
          <w:szCs w:val="30"/>
          <w:u w:val="single"/>
        </w:rPr>
        <w:t xml:space="preserve"> председателя</w:t>
      </w:r>
      <w:r>
        <w:rPr>
          <w:sz w:val="30"/>
          <w:szCs w:val="30"/>
        </w:rPr>
        <w:tab/>
        <w:t xml:space="preserve">______________  </w:t>
      </w:r>
      <w:r>
        <w:rPr>
          <w:sz w:val="30"/>
          <w:szCs w:val="30"/>
        </w:rPr>
        <w:tab/>
      </w:r>
      <w:proofErr w:type="spellStart"/>
      <w:r>
        <w:rPr>
          <w:sz w:val="30"/>
          <w:szCs w:val="30"/>
        </w:rPr>
        <w:t>_</w:t>
      </w:r>
      <w:r w:rsidRPr="00E23ED2">
        <w:rPr>
          <w:sz w:val="30"/>
          <w:szCs w:val="30"/>
          <w:u w:val="single"/>
        </w:rPr>
        <w:t>Г.</w:t>
      </w:r>
      <w:r>
        <w:rPr>
          <w:sz w:val="30"/>
          <w:szCs w:val="30"/>
          <w:u w:val="single"/>
        </w:rPr>
        <w:t>М.Егоров</w:t>
      </w:r>
      <w:proofErr w:type="spellEnd"/>
      <w:r>
        <w:rPr>
          <w:sz w:val="30"/>
          <w:szCs w:val="30"/>
        </w:rPr>
        <w:t>_</w:t>
      </w:r>
    </w:p>
    <w:p w:rsidR="00FB40A5" w:rsidRPr="0053175D" w:rsidRDefault="00FB40A5" w:rsidP="00FB40A5">
      <w:pPr>
        <w:jc w:val="both"/>
      </w:pPr>
      <w:r>
        <w:t xml:space="preserve">                </w:t>
      </w:r>
      <w:r w:rsidRPr="0053175D">
        <w:t>(Должность)</w:t>
      </w:r>
      <w:r>
        <w:tab/>
      </w:r>
      <w:r>
        <w:tab/>
      </w:r>
      <w:r>
        <w:tab/>
      </w:r>
      <w:r>
        <w:tab/>
      </w:r>
      <w:r>
        <w:tab/>
        <w:t>(подпись)</w:t>
      </w:r>
      <w:r>
        <w:tab/>
      </w:r>
      <w:r>
        <w:tab/>
        <w:t xml:space="preserve">  (И.О.Фамилия)</w:t>
      </w:r>
    </w:p>
    <w:p w:rsidR="00FB40A5" w:rsidRDefault="00FB40A5" w:rsidP="00FB40A5">
      <w:pPr>
        <w:jc w:val="both"/>
        <w:rPr>
          <w:sz w:val="30"/>
          <w:szCs w:val="30"/>
        </w:rPr>
      </w:pPr>
    </w:p>
    <w:p w:rsidR="00FB40A5" w:rsidRDefault="00FB40A5" w:rsidP="00FB40A5">
      <w:pPr>
        <w:jc w:val="both"/>
        <w:rPr>
          <w:sz w:val="30"/>
          <w:szCs w:val="30"/>
        </w:rPr>
      </w:pPr>
    </w:p>
    <w:p w:rsidR="00FB40A5" w:rsidRDefault="00FB40A5" w:rsidP="00FB40A5">
      <w:pPr>
        <w:jc w:val="both"/>
        <w:rPr>
          <w:sz w:val="30"/>
          <w:szCs w:val="30"/>
        </w:rPr>
      </w:pPr>
    </w:p>
    <w:p w:rsidR="00FB40A5" w:rsidRDefault="00FB40A5" w:rsidP="00FB40A5">
      <w:pPr>
        <w:jc w:val="both"/>
        <w:rPr>
          <w:sz w:val="30"/>
          <w:szCs w:val="30"/>
        </w:rPr>
      </w:pPr>
    </w:p>
    <w:p w:rsidR="00FB40A5" w:rsidRDefault="00FB40A5" w:rsidP="00FB40A5">
      <w:pPr>
        <w:jc w:val="both"/>
        <w:rPr>
          <w:sz w:val="30"/>
          <w:szCs w:val="30"/>
        </w:rPr>
      </w:pPr>
    </w:p>
    <w:p w:rsidR="00FB40A5" w:rsidRPr="00876417" w:rsidRDefault="00FB40A5" w:rsidP="00FB40A5">
      <w:pPr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  <w:t>Мелешко  8 02158 5 18 31</w:t>
      </w:r>
    </w:p>
    <w:p w:rsidR="00FB40A5" w:rsidRDefault="00FB40A5" w:rsidP="00FB40A5">
      <w:pPr>
        <w:jc w:val="center"/>
        <w:rPr>
          <w:b/>
          <w:sz w:val="26"/>
          <w:szCs w:val="26"/>
        </w:rPr>
        <w:sectPr w:rsidR="00FB40A5" w:rsidSect="0057010C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FB40A5" w:rsidRPr="00FB40A5" w:rsidRDefault="00FB40A5" w:rsidP="00FB40A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40A5">
        <w:rPr>
          <w:rFonts w:ascii="Times New Roman" w:hAnsi="Times New Roman" w:cs="Times New Roman"/>
          <w:b/>
          <w:sz w:val="26"/>
          <w:szCs w:val="26"/>
        </w:rPr>
        <w:lastRenderedPageBreak/>
        <w:t>ИЗВЕЩЕНИЕ</w:t>
      </w:r>
    </w:p>
    <w:p w:rsidR="00FB40A5" w:rsidRPr="00FB40A5" w:rsidRDefault="00FB40A5" w:rsidP="00FB40A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B40A5">
        <w:rPr>
          <w:rFonts w:ascii="Times New Roman" w:hAnsi="Times New Roman" w:cs="Times New Roman"/>
          <w:sz w:val="26"/>
          <w:szCs w:val="26"/>
        </w:rPr>
        <w:t>о проведен</w:t>
      </w:r>
      <w:proofErr w:type="gramStart"/>
      <w:r w:rsidRPr="00FB40A5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FB40A5">
        <w:rPr>
          <w:rFonts w:ascii="Times New Roman" w:hAnsi="Times New Roman" w:cs="Times New Roman"/>
          <w:sz w:val="26"/>
          <w:szCs w:val="26"/>
        </w:rPr>
        <w:t xml:space="preserve">кциона по продаже пустующего жилого дом с начальной ценой, равной одной базовой величине </w:t>
      </w:r>
    </w:p>
    <w:p w:rsidR="00FB40A5" w:rsidRPr="00FB40A5" w:rsidRDefault="00FB40A5" w:rsidP="00FB40A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B40A5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FB40A5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FB40A5">
        <w:rPr>
          <w:rFonts w:ascii="Times New Roman" w:hAnsi="Times New Roman" w:cs="Times New Roman"/>
          <w:sz w:val="26"/>
          <w:szCs w:val="26"/>
        </w:rPr>
        <w:t>.п. Ушачи Витебской области Республика Беларусь</w:t>
      </w:r>
    </w:p>
    <w:p w:rsidR="00FB40A5" w:rsidRPr="00FB40A5" w:rsidRDefault="00FB40A5" w:rsidP="00FB40A5">
      <w:pPr>
        <w:rPr>
          <w:rFonts w:ascii="Times New Roman" w:hAnsi="Times New Roman" w:cs="Times New Roman"/>
          <w:sz w:val="26"/>
          <w:szCs w:val="26"/>
        </w:rPr>
      </w:pPr>
    </w:p>
    <w:p w:rsidR="00FB40A5" w:rsidRPr="00FB40A5" w:rsidRDefault="00FB40A5" w:rsidP="00FB40A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B40A5">
        <w:rPr>
          <w:rFonts w:ascii="Times New Roman" w:hAnsi="Times New Roman" w:cs="Times New Roman"/>
          <w:b/>
          <w:sz w:val="26"/>
          <w:szCs w:val="26"/>
        </w:rPr>
        <w:t>Организатор</w:t>
      </w:r>
      <w:r w:rsidRPr="00FB40A5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FB40A5">
        <w:rPr>
          <w:rFonts w:ascii="Times New Roman" w:hAnsi="Times New Roman" w:cs="Times New Roman"/>
          <w:sz w:val="26"/>
          <w:szCs w:val="26"/>
        </w:rPr>
        <w:t>Ушачский</w:t>
      </w:r>
      <w:proofErr w:type="spellEnd"/>
      <w:r w:rsidRPr="00FB40A5">
        <w:rPr>
          <w:rFonts w:ascii="Times New Roman" w:hAnsi="Times New Roman" w:cs="Times New Roman"/>
          <w:sz w:val="26"/>
          <w:szCs w:val="26"/>
        </w:rPr>
        <w:t xml:space="preserve"> районный исполнительный комитет </w:t>
      </w:r>
    </w:p>
    <w:p w:rsidR="00FB40A5" w:rsidRPr="00FB40A5" w:rsidRDefault="00FB40A5" w:rsidP="00FB4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40A5">
        <w:rPr>
          <w:rFonts w:ascii="Times New Roman" w:hAnsi="Times New Roman" w:cs="Times New Roman"/>
          <w:b/>
          <w:sz w:val="26"/>
          <w:szCs w:val="26"/>
        </w:rPr>
        <w:t>Дата, время и место проведения аукциона</w:t>
      </w:r>
      <w:r w:rsidRPr="00FB40A5">
        <w:rPr>
          <w:rFonts w:ascii="Times New Roman" w:hAnsi="Times New Roman" w:cs="Times New Roman"/>
          <w:sz w:val="26"/>
          <w:szCs w:val="26"/>
        </w:rPr>
        <w:t xml:space="preserve">: 08.09.2026 в 14:00 в административном здании </w:t>
      </w:r>
      <w:proofErr w:type="spellStart"/>
      <w:r w:rsidRPr="00FB40A5">
        <w:rPr>
          <w:rFonts w:ascii="Times New Roman" w:hAnsi="Times New Roman" w:cs="Times New Roman"/>
          <w:sz w:val="26"/>
          <w:szCs w:val="26"/>
        </w:rPr>
        <w:t>Ушачского</w:t>
      </w:r>
      <w:proofErr w:type="spellEnd"/>
      <w:r w:rsidRPr="00FB40A5">
        <w:rPr>
          <w:rFonts w:ascii="Times New Roman" w:hAnsi="Times New Roman" w:cs="Times New Roman"/>
          <w:sz w:val="26"/>
          <w:szCs w:val="26"/>
        </w:rPr>
        <w:t xml:space="preserve"> районного исполнительного комитета по адресу: 211524 г.п. Ушачи Витебской области, ул. </w:t>
      </w:r>
      <w:proofErr w:type="gramStart"/>
      <w:r w:rsidRPr="00FB40A5">
        <w:rPr>
          <w:rFonts w:ascii="Times New Roman" w:hAnsi="Times New Roman" w:cs="Times New Roman"/>
          <w:sz w:val="26"/>
          <w:szCs w:val="26"/>
        </w:rPr>
        <w:t>Ленинская</w:t>
      </w:r>
      <w:proofErr w:type="gramEnd"/>
      <w:r w:rsidRPr="00FB40A5">
        <w:rPr>
          <w:rFonts w:ascii="Times New Roman" w:hAnsi="Times New Roman" w:cs="Times New Roman"/>
          <w:sz w:val="26"/>
          <w:szCs w:val="26"/>
        </w:rPr>
        <w:t>, д.12 (1-ый этаж, зал заседаний).</w:t>
      </w:r>
    </w:p>
    <w:p w:rsidR="00FB40A5" w:rsidRPr="00FB40A5" w:rsidRDefault="00FB40A5" w:rsidP="00FB4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40A5">
        <w:rPr>
          <w:rFonts w:ascii="Times New Roman" w:hAnsi="Times New Roman" w:cs="Times New Roman"/>
          <w:b/>
          <w:sz w:val="26"/>
          <w:szCs w:val="26"/>
        </w:rPr>
        <w:t>Прием заявлений об участии в аукционе</w:t>
      </w:r>
      <w:r w:rsidRPr="00FB40A5">
        <w:rPr>
          <w:rFonts w:ascii="Times New Roman" w:hAnsi="Times New Roman" w:cs="Times New Roman"/>
          <w:sz w:val="26"/>
          <w:szCs w:val="26"/>
        </w:rPr>
        <w:t xml:space="preserve">: прием заявлений осуществляется по адресу: 211524 г.п. Ушачи, ул. </w:t>
      </w:r>
      <w:proofErr w:type="gramStart"/>
      <w:r w:rsidRPr="00FB40A5">
        <w:rPr>
          <w:rFonts w:ascii="Times New Roman" w:hAnsi="Times New Roman" w:cs="Times New Roman"/>
          <w:sz w:val="26"/>
          <w:szCs w:val="26"/>
        </w:rPr>
        <w:t>Ленинская</w:t>
      </w:r>
      <w:proofErr w:type="gramEnd"/>
      <w:r w:rsidRPr="00FB40A5">
        <w:rPr>
          <w:rFonts w:ascii="Times New Roman" w:hAnsi="Times New Roman" w:cs="Times New Roman"/>
          <w:sz w:val="26"/>
          <w:szCs w:val="26"/>
        </w:rPr>
        <w:t>, д. 12  в отделе архитектуры, строительства и жилищно-коммунального хозяйства райисполкома, кабинет № 38; время приема: с 8:00 до 13:00, с 14:00 до 17:00 по рабочим дням с 27.07.2026 до 26.08.2026 включительно.</w:t>
      </w:r>
    </w:p>
    <w:p w:rsidR="00FB40A5" w:rsidRPr="00FB40A5" w:rsidRDefault="00FB40A5" w:rsidP="00FB40A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2268"/>
        <w:gridCol w:w="6096"/>
        <w:gridCol w:w="1417"/>
        <w:gridCol w:w="2268"/>
        <w:gridCol w:w="2410"/>
      </w:tblGrid>
      <w:tr w:rsidR="00FB40A5" w:rsidRPr="00FB40A5" w:rsidTr="00B214C4">
        <w:tc>
          <w:tcPr>
            <w:tcW w:w="675" w:type="dxa"/>
            <w:shd w:val="clear" w:color="auto" w:fill="auto"/>
          </w:tcPr>
          <w:p w:rsidR="00FB40A5" w:rsidRPr="00FB40A5" w:rsidRDefault="00FB40A5" w:rsidP="00B214C4">
            <w:pPr>
              <w:jc w:val="center"/>
              <w:rPr>
                <w:rFonts w:ascii="Times New Roman" w:hAnsi="Times New Roman" w:cs="Times New Roman"/>
              </w:rPr>
            </w:pPr>
            <w:r w:rsidRPr="00FB40A5">
              <w:rPr>
                <w:rFonts w:ascii="Times New Roman" w:hAnsi="Times New Roman" w:cs="Times New Roman"/>
              </w:rPr>
              <w:t>Лот</w:t>
            </w:r>
          </w:p>
        </w:tc>
        <w:tc>
          <w:tcPr>
            <w:tcW w:w="2268" w:type="dxa"/>
            <w:shd w:val="clear" w:color="auto" w:fill="auto"/>
          </w:tcPr>
          <w:p w:rsidR="00FB40A5" w:rsidRPr="00FB40A5" w:rsidRDefault="00FB40A5" w:rsidP="00B214C4">
            <w:pPr>
              <w:jc w:val="center"/>
              <w:rPr>
                <w:rFonts w:ascii="Times New Roman" w:hAnsi="Times New Roman" w:cs="Times New Roman"/>
              </w:rPr>
            </w:pPr>
            <w:r w:rsidRPr="00FB40A5">
              <w:rPr>
                <w:rFonts w:ascii="Times New Roman" w:hAnsi="Times New Roman" w:cs="Times New Roman"/>
              </w:rPr>
              <w:t>Местоположение пустующего жилого дома</w:t>
            </w:r>
          </w:p>
        </w:tc>
        <w:tc>
          <w:tcPr>
            <w:tcW w:w="6096" w:type="dxa"/>
            <w:shd w:val="clear" w:color="auto" w:fill="auto"/>
          </w:tcPr>
          <w:p w:rsidR="00FB40A5" w:rsidRPr="00FB40A5" w:rsidRDefault="00FB40A5" w:rsidP="00B214C4">
            <w:pPr>
              <w:jc w:val="center"/>
              <w:rPr>
                <w:rFonts w:ascii="Times New Roman" w:hAnsi="Times New Roman" w:cs="Times New Roman"/>
              </w:rPr>
            </w:pPr>
            <w:r w:rsidRPr="00FB40A5">
              <w:rPr>
                <w:rFonts w:ascii="Times New Roman" w:hAnsi="Times New Roman" w:cs="Times New Roman"/>
              </w:rPr>
              <w:t>Характеристика пустующего жилого дома, кадастровый номер земельного участка</w:t>
            </w:r>
          </w:p>
        </w:tc>
        <w:tc>
          <w:tcPr>
            <w:tcW w:w="1417" w:type="dxa"/>
          </w:tcPr>
          <w:p w:rsidR="00FB40A5" w:rsidRPr="00FB40A5" w:rsidRDefault="00FB40A5" w:rsidP="00B214C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B40A5">
              <w:rPr>
                <w:rFonts w:ascii="Times New Roman" w:hAnsi="Times New Roman" w:cs="Times New Roman"/>
              </w:rPr>
              <w:t>Степень износа, %</w:t>
            </w:r>
          </w:p>
        </w:tc>
        <w:tc>
          <w:tcPr>
            <w:tcW w:w="2268" w:type="dxa"/>
            <w:shd w:val="clear" w:color="auto" w:fill="auto"/>
          </w:tcPr>
          <w:p w:rsidR="00FB40A5" w:rsidRPr="00FB40A5" w:rsidRDefault="00FB40A5" w:rsidP="00B214C4">
            <w:pPr>
              <w:jc w:val="center"/>
              <w:rPr>
                <w:rFonts w:ascii="Times New Roman" w:hAnsi="Times New Roman" w:cs="Times New Roman"/>
              </w:rPr>
            </w:pPr>
            <w:r w:rsidRPr="00FB40A5">
              <w:rPr>
                <w:rFonts w:ascii="Times New Roman" w:hAnsi="Times New Roman" w:cs="Times New Roman"/>
              </w:rPr>
              <w:t>Составные части и принадлежности жилого дома</w:t>
            </w:r>
          </w:p>
        </w:tc>
        <w:tc>
          <w:tcPr>
            <w:tcW w:w="2410" w:type="dxa"/>
            <w:shd w:val="clear" w:color="auto" w:fill="auto"/>
          </w:tcPr>
          <w:p w:rsidR="00FB40A5" w:rsidRPr="00FB40A5" w:rsidRDefault="00FB40A5" w:rsidP="00B214C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B40A5">
              <w:rPr>
                <w:rFonts w:ascii="Times New Roman" w:hAnsi="Times New Roman" w:cs="Times New Roman"/>
              </w:rPr>
              <w:t>Начальная цена предмета аукциона (</w:t>
            </w:r>
            <w:proofErr w:type="spellStart"/>
            <w:r w:rsidRPr="00FB40A5">
              <w:rPr>
                <w:rFonts w:ascii="Times New Roman" w:hAnsi="Times New Roman" w:cs="Times New Roman"/>
              </w:rPr>
              <w:t>бел</w:t>
            </w:r>
            <w:proofErr w:type="gramStart"/>
            <w:r w:rsidRPr="00FB40A5">
              <w:rPr>
                <w:rFonts w:ascii="Times New Roman" w:hAnsi="Times New Roman" w:cs="Times New Roman"/>
              </w:rPr>
              <w:t>.р</w:t>
            </w:r>
            <w:proofErr w:type="gramEnd"/>
            <w:r w:rsidRPr="00FB40A5">
              <w:rPr>
                <w:rFonts w:ascii="Times New Roman" w:hAnsi="Times New Roman" w:cs="Times New Roman"/>
              </w:rPr>
              <w:t>уб</w:t>
            </w:r>
            <w:proofErr w:type="spellEnd"/>
            <w:r w:rsidRPr="00FB40A5">
              <w:rPr>
                <w:rFonts w:ascii="Times New Roman" w:hAnsi="Times New Roman" w:cs="Times New Roman"/>
              </w:rPr>
              <w:t>.)</w:t>
            </w:r>
          </w:p>
        </w:tc>
      </w:tr>
      <w:tr w:rsidR="00FB40A5" w:rsidRPr="00FB40A5" w:rsidTr="00B214C4">
        <w:tc>
          <w:tcPr>
            <w:tcW w:w="675" w:type="dxa"/>
            <w:shd w:val="clear" w:color="auto" w:fill="auto"/>
          </w:tcPr>
          <w:p w:rsidR="00FB40A5" w:rsidRPr="00FB40A5" w:rsidRDefault="00FB40A5" w:rsidP="00B214C4">
            <w:pPr>
              <w:jc w:val="center"/>
              <w:rPr>
                <w:rFonts w:ascii="Times New Roman" w:hAnsi="Times New Roman" w:cs="Times New Roman"/>
              </w:rPr>
            </w:pPr>
            <w:r w:rsidRPr="00FB40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FB40A5" w:rsidRPr="00FB40A5" w:rsidRDefault="00FB40A5" w:rsidP="00B214C4">
            <w:pPr>
              <w:rPr>
                <w:rFonts w:ascii="Times New Roman" w:hAnsi="Times New Roman" w:cs="Times New Roman"/>
              </w:rPr>
            </w:pPr>
            <w:r w:rsidRPr="00FB40A5">
              <w:rPr>
                <w:rFonts w:ascii="Times New Roman" w:hAnsi="Times New Roman" w:cs="Times New Roman"/>
              </w:rPr>
              <w:t xml:space="preserve">Витебская область, </w:t>
            </w:r>
            <w:proofErr w:type="gramStart"/>
            <w:r w:rsidRPr="00FB40A5">
              <w:rPr>
                <w:rFonts w:ascii="Times New Roman" w:hAnsi="Times New Roman" w:cs="Times New Roman"/>
              </w:rPr>
              <w:t>г</w:t>
            </w:r>
            <w:proofErr w:type="gramEnd"/>
            <w:r w:rsidRPr="00FB40A5">
              <w:rPr>
                <w:rFonts w:ascii="Times New Roman" w:hAnsi="Times New Roman" w:cs="Times New Roman"/>
              </w:rPr>
              <w:t xml:space="preserve">.п. Ушачи,                                          ул. </w:t>
            </w:r>
            <w:proofErr w:type="spellStart"/>
            <w:r w:rsidRPr="00FB40A5">
              <w:rPr>
                <w:rFonts w:ascii="Times New Roman" w:hAnsi="Times New Roman" w:cs="Times New Roman"/>
              </w:rPr>
              <w:t>Октярьская</w:t>
            </w:r>
            <w:proofErr w:type="spellEnd"/>
            <w:r w:rsidRPr="00FB40A5">
              <w:rPr>
                <w:rFonts w:ascii="Times New Roman" w:hAnsi="Times New Roman" w:cs="Times New Roman"/>
              </w:rPr>
              <w:t>,               д. 6</w:t>
            </w:r>
          </w:p>
          <w:p w:rsidR="00FB40A5" w:rsidRPr="00FB40A5" w:rsidRDefault="00FB40A5" w:rsidP="00B214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6" w:type="dxa"/>
            <w:shd w:val="clear" w:color="auto" w:fill="auto"/>
          </w:tcPr>
          <w:p w:rsidR="00FB40A5" w:rsidRPr="00FB40A5" w:rsidRDefault="00FB40A5" w:rsidP="00B214C4">
            <w:pPr>
              <w:spacing w:line="240" w:lineRule="exact"/>
              <w:ind w:right="-108"/>
              <w:rPr>
                <w:rFonts w:ascii="Times New Roman" w:hAnsi="Times New Roman" w:cs="Times New Roman"/>
              </w:rPr>
            </w:pPr>
            <w:r w:rsidRPr="00FB40A5">
              <w:rPr>
                <w:rFonts w:ascii="Times New Roman" w:hAnsi="Times New Roman" w:cs="Times New Roman"/>
              </w:rPr>
              <w:t>одноквартирный жилой дом с инвентарным номером 234/С-492; площадь – 41,4 м</w:t>
            </w:r>
            <w:proofErr w:type="gramStart"/>
            <w:r w:rsidRPr="00FB40A5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FB40A5">
              <w:rPr>
                <w:rFonts w:ascii="Times New Roman" w:hAnsi="Times New Roman" w:cs="Times New Roman"/>
              </w:rPr>
              <w:t xml:space="preserve">;  год постройки дома – 1947;  дом деревянный, одноэтажный; подвал отсутствует;  находится в аварийном состоянии (фундамент врос в землю, шифер потрескался, отсутствуют окна, двери, полы,  бревна имеют признаки гнили,  стропильная  система сгнила, частично отсутствует кровельное покрытие); дом оборудован индивидуальным печным отоплением; </w:t>
            </w:r>
          </w:p>
          <w:p w:rsidR="00FB40A5" w:rsidRPr="00FB40A5" w:rsidRDefault="00FB40A5" w:rsidP="00B214C4">
            <w:pPr>
              <w:rPr>
                <w:rFonts w:ascii="Times New Roman" w:hAnsi="Times New Roman" w:cs="Times New Roman"/>
              </w:rPr>
            </w:pPr>
            <w:r w:rsidRPr="00FB40A5">
              <w:rPr>
                <w:rFonts w:ascii="Times New Roman" w:hAnsi="Times New Roman" w:cs="Times New Roman"/>
              </w:rPr>
              <w:t>земельный участок 0,15 га не зарегистрирован</w:t>
            </w:r>
          </w:p>
        </w:tc>
        <w:tc>
          <w:tcPr>
            <w:tcW w:w="1417" w:type="dxa"/>
          </w:tcPr>
          <w:p w:rsidR="00FB40A5" w:rsidRPr="00FB40A5" w:rsidRDefault="00FB40A5" w:rsidP="00B214C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B40A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:rsidR="00FB40A5" w:rsidRPr="00FB40A5" w:rsidRDefault="00FB40A5" w:rsidP="00B214C4">
            <w:pPr>
              <w:jc w:val="center"/>
              <w:rPr>
                <w:rFonts w:ascii="Times New Roman" w:hAnsi="Times New Roman" w:cs="Times New Roman"/>
              </w:rPr>
            </w:pPr>
            <w:r w:rsidRPr="00FB40A5">
              <w:rPr>
                <w:rFonts w:ascii="Times New Roman" w:hAnsi="Times New Roman" w:cs="Times New Roman"/>
              </w:rPr>
              <w:t xml:space="preserve"> хозяйственные постройки отсутствуют</w:t>
            </w:r>
          </w:p>
        </w:tc>
        <w:tc>
          <w:tcPr>
            <w:tcW w:w="2410" w:type="dxa"/>
            <w:shd w:val="clear" w:color="auto" w:fill="auto"/>
          </w:tcPr>
          <w:p w:rsidR="00FB40A5" w:rsidRPr="00FB40A5" w:rsidRDefault="00FB40A5" w:rsidP="00B214C4">
            <w:pPr>
              <w:jc w:val="center"/>
              <w:rPr>
                <w:rFonts w:ascii="Times New Roman" w:hAnsi="Times New Roman" w:cs="Times New Roman"/>
              </w:rPr>
            </w:pPr>
            <w:r w:rsidRPr="00FB40A5">
              <w:rPr>
                <w:rFonts w:ascii="Times New Roman" w:hAnsi="Times New Roman" w:cs="Times New Roman"/>
              </w:rPr>
              <w:t>45,00</w:t>
            </w:r>
          </w:p>
          <w:p w:rsidR="00FB40A5" w:rsidRPr="00FB40A5" w:rsidRDefault="00FB40A5" w:rsidP="00B214C4">
            <w:pPr>
              <w:jc w:val="center"/>
              <w:rPr>
                <w:rFonts w:ascii="Times New Roman" w:hAnsi="Times New Roman" w:cs="Times New Roman"/>
              </w:rPr>
            </w:pPr>
            <w:r w:rsidRPr="00FB40A5">
              <w:rPr>
                <w:rFonts w:ascii="Times New Roman" w:hAnsi="Times New Roman" w:cs="Times New Roman"/>
              </w:rPr>
              <w:t>Задаток – 10 % от цены предмета аукциона -</w:t>
            </w:r>
          </w:p>
          <w:p w:rsidR="00FB40A5" w:rsidRPr="00FB40A5" w:rsidRDefault="00FB40A5" w:rsidP="00B214C4">
            <w:pPr>
              <w:jc w:val="center"/>
              <w:rPr>
                <w:rFonts w:ascii="Times New Roman" w:hAnsi="Times New Roman" w:cs="Times New Roman"/>
              </w:rPr>
            </w:pPr>
            <w:r w:rsidRPr="00FB40A5">
              <w:rPr>
                <w:rFonts w:ascii="Times New Roman" w:hAnsi="Times New Roman" w:cs="Times New Roman"/>
              </w:rPr>
              <w:t>4,50</w:t>
            </w:r>
          </w:p>
        </w:tc>
      </w:tr>
    </w:tbl>
    <w:p w:rsidR="00FB40A5" w:rsidRPr="00FB40A5" w:rsidRDefault="00FB40A5" w:rsidP="00FB40A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B40A5" w:rsidRPr="00FB40A5" w:rsidRDefault="00FB40A5" w:rsidP="00F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B40A5">
        <w:rPr>
          <w:rFonts w:ascii="Times New Roman" w:hAnsi="Times New Roman" w:cs="Times New Roman"/>
          <w:b/>
          <w:sz w:val="26"/>
          <w:szCs w:val="26"/>
        </w:rPr>
        <w:t xml:space="preserve">Порядок проведения аукциона: </w:t>
      </w:r>
      <w:r w:rsidRPr="00FB40A5">
        <w:rPr>
          <w:rFonts w:ascii="Times New Roman" w:hAnsi="Times New Roman" w:cs="Times New Roman"/>
          <w:sz w:val="26"/>
          <w:szCs w:val="26"/>
        </w:rPr>
        <w:t xml:space="preserve">аукцион проводится в соответствии с Положением о порядке продажи без проведения аукционов пустующих жилых домов, организации и проведения аукционов по их продаже, утвержденным постановлением Совета Министров Республики Беларусь от 23.09.2021 № 547 и на основании решения </w:t>
      </w:r>
      <w:proofErr w:type="spellStart"/>
      <w:r w:rsidRPr="00FB40A5">
        <w:rPr>
          <w:rFonts w:ascii="Times New Roman" w:hAnsi="Times New Roman" w:cs="Times New Roman"/>
          <w:sz w:val="26"/>
          <w:szCs w:val="26"/>
        </w:rPr>
        <w:t>Ушачского</w:t>
      </w:r>
      <w:proofErr w:type="spellEnd"/>
      <w:r w:rsidRPr="00FB40A5">
        <w:rPr>
          <w:rFonts w:ascii="Times New Roman" w:hAnsi="Times New Roman" w:cs="Times New Roman"/>
          <w:sz w:val="26"/>
          <w:szCs w:val="26"/>
        </w:rPr>
        <w:t xml:space="preserve"> районного исполнительного комитета от  30 июня 2026 г. № 793</w:t>
      </w:r>
      <w:r w:rsidRPr="00FB40A5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Pr="00FB40A5">
        <w:rPr>
          <w:rFonts w:ascii="Times New Roman" w:hAnsi="Times New Roman" w:cs="Times New Roman"/>
          <w:sz w:val="26"/>
          <w:szCs w:val="26"/>
        </w:rPr>
        <w:t xml:space="preserve">  «О дальнейшем использовании пустующего дома».</w:t>
      </w:r>
      <w:proofErr w:type="gramEnd"/>
    </w:p>
    <w:p w:rsidR="00FB40A5" w:rsidRPr="00FB40A5" w:rsidRDefault="00FB40A5" w:rsidP="00F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40A5">
        <w:rPr>
          <w:rFonts w:ascii="Times New Roman" w:hAnsi="Times New Roman" w:cs="Times New Roman"/>
          <w:sz w:val="26"/>
          <w:szCs w:val="26"/>
        </w:rPr>
        <w:lastRenderedPageBreak/>
        <w:t>В аукционе могут участвовать граждане Республики Беларусь, иностранные граждане, лица без гражданства (далее, если не предусмотрено иное, - граждане), индивидуальные предприниматели и юридические лица. Победитель аукциона — участник, предложивший наибольшую цену. Аукцион признается несостоявшимся, если заявление об участии в нем подано только одним участником, или для участия в аукционе не было подано ни одного заявления, или на аукцион явился один из участников, или ни один из участников не явился на аукцион. При признан</w:t>
      </w:r>
      <w:proofErr w:type="gramStart"/>
      <w:r w:rsidRPr="00FB40A5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FB40A5">
        <w:rPr>
          <w:rFonts w:ascii="Times New Roman" w:hAnsi="Times New Roman" w:cs="Times New Roman"/>
          <w:sz w:val="26"/>
          <w:szCs w:val="26"/>
        </w:rPr>
        <w:t>кциона несостоявшимся в связи с тем, что заявление об участии в нем подано только одним участником либо для участия в нем явился только один участник, предмет аукциона  может быть продан этому участнику при его согласии по начальной цене предмета аукциона, увеличенной на 5 процентов.</w:t>
      </w:r>
    </w:p>
    <w:p w:rsidR="00FB40A5" w:rsidRPr="00FB40A5" w:rsidRDefault="00FB40A5" w:rsidP="00F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B40A5">
        <w:rPr>
          <w:rFonts w:ascii="Times New Roman" w:hAnsi="Times New Roman" w:cs="Times New Roman"/>
          <w:sz w:val="26"/>
          <w:szCs w:val="26"/>
          <w:u w:val="single"/>
        </w:rPr>
        <w:t xml:space="preserve">Перечень </w:t>
      </w:r>
      <w:proofErr w:type="gramStart"/>
      <w:r w:rsidRPr="00FB40A5">
        <w:rPr>
          <w:rFonts w:ascii="Times New Roman" w:hAnsi="Times New Roman" w:cs="Times New Roman"/>
          <w:sz w:val="26"/>
          <w:szCs w:val="26"/>
          <w:u w:val="single"/>
        </w:rPr>
        <w:t>документов</w:t>
      </w:r>
      <w:proofErr w:type="gramEnd"/>
      <w:r w:rsidRPr="00FB40A5">
        <w:rPr>
          <w:rFonts w:ascii="Times New Roman" w:hAnsi="Times New Roman" w:cs="Times New Roman"/>
          <w:sz w:val="26"/>
          <w:szCs w:val="26"/>
          <w:u w:val="single"/>
        </w:rPr>
        <w:t xml:space="preserve"> представляемый участником аукциона:</w:t>
      </w:r>
    </w:p>
    <w:p w:rsidR="00FB40A5" w:rsidRPr="00FB40A5" w:rsidRDefault="00FB40A5" w:rsidP="00F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40A5">
        <w:rPr>
          <w:rFonts w:ascii="Times New Roman" w:hAnsi="Times New Roman" w:cs="Times New Roman"/>
          <w:sz w:val="26"/>
          <w:szCs w:val="26"/>
        </w:rPr>
        <w:t xml:space="preserve">заявление на участие в аукционе; </w:t>
      </w:r>
    </w:p>
    <w:p w:rsidR="00FB40A5" w:rsidRPr="00FB40A5" w:rsidRDefault="00FB40A5" w:rsidP="00F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40A5">
        <w:rPr>
          <w:rFonts w:ascii="Times New Roman" w:hAnsi="Times New Roman" w:cs="Times New Roman"/>
          <w:sz w:val="26"/>
          <w:szCs w:val="26"/>
        </w:rPr>
        <w:t xml:space="preserve">документ, подтверждающий внесение суммы задатка (задатков); </w:t>
      </w:r>
    </w:p>
    <w:p w:rsidR="00FB40A5" w:rsidRPr="00FB40A5" w:rsidRDefault="00FB40A5" w:rsidP="00F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40A5">
        <w:rPr>
          <w:rFonts w:ascii="Times New Roman" w:hAnsi="Times New Roman" w:cs="Times New Roman"/>
          <w:sz w:val="26"/>
          <w:szCs w:val="26"/>
        </w:rPr>
        <w:t xml:space="preserve">гражданином - копия документа, удостоверяющего личность, без нотариального засвидетельствования; </w:t>
      </w:r>
    </w:p>
    <w:p w:rsidR="00FB40A5" w:rsidRPr="00FB40A5" w:rsidRDefault="00FB40A5" w:rsidP="00F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40A5">
        <w:rPr>
          <w:rFonts w:ascii="Times New Roman" w:hAnsi="Times New Roman" w:cs="Times New Roman"/>
          <w:sz w:val="26"/>
          <w:szCs w:val="26"/>
        </w:rPr>
        <w:t>индивидуальным предпринимателем – копия свидетельства о государственной регистрации индивидуального предпринимателя без нотариального засвидетельствования;</w:t>
      </w:r>
    </w:p>
    <w:p w:rsidR="00FB40A5" w:rsidRPr="00FB40A5" w:rsidRDefault="00FB40A5" w:rsidP="00F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40A5">
        <w:rPr>
          <w:rFonts w:ascii="Times New Roman" w:hAnsi="Times New Roman" w:cs="Times New Roman"/>
          <w:sz w:val="26"/>
          <w:szCs w:val="26"/>
        </w:rPr>
        <w:t>представителем гражданина или индивидуального предпринимателя - доверенность, оформленная в соответствии с требованиями законодательства;</w:t>
      </w:r>
    </w:p>
    <w:p w:rsidR="00FB40A5" w:rsidRPr="00FB40A5" w:rsidRDefault="00FB40A5" w:rsidP="00F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40A5">
        <w:rPr>
          <w:rFonts w:ascii="Times New Roman" w:hAnsi="Times New Roman" w:cs="Times New Roman"/>
          <w:sz w:val="26"/>
          <w:szCs w:val="26"/>
        </w:rPr>
        <w:t xml:space="preserve">представителем или уполномоченным должностным лицом юридического лица Республики Беларусь -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 </w:t>
      </w:r>
    </w:p>
    <w:p w:rsidR="00FB40A5" w:rsidRPr="00FB40A5" w:rsidRDefault="00FB40A5" w:rsidP="00F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B40A5">
        <w:rPr>
          <w:rFonts w:ascii="Times New Roman" w:hAnsi="Times New Roman" w:cs="Times New Roman"/>
          <w:sz w:val="26"/>
          <w:szCs w:val="26"/>
        </w:rPr>
        <w:t>представителем или уполномоченным должностным лицом иностранного юридического лица - копии учредительных документов и выписка из торгового реестра страны происхождения (выписка должна быть произведена не ранее 12 месяцев  до подачи заявления об участии в аукционе) либо иное эквивалентное доказательство юридического статуса в соответствии с законодательством страны происхождения переводом на белорусский или русский язык (верность перевода или подлинность подписи переводчика должны быть  засвидетельствованным</w:t>
      </w:r>
      <w:proofErr w:type="gramEnd"/>
      <w:r w:rsidRPr="00FB40A5">
        <w:rPr>
          <w:rFonts w:ascii="Times New Roman" w:hAnsi="Times New Roman" w:cs="Times New Roman"/>
          <w:sz w:val="26"/>
          <w:szCs w:val="26"/>
        </w:rPr>
        <w:t xml:space="preserve">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язык.</w:t>
      </w:r>
    </w:p>
    <w:p w:rsidR="00FB40A5" w:rsidRPr="00FB40A5" w:rsidRDefault="00FB40A5" w:rsidP="00F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40A5">
        <w:rPr>
          <w:rFonts w:ascii="Times New Roman" w:hAnsi="Times New Roman" w:cs="Times New Roman"/>
          <w:sz w:val="26"/>
          <w:szCs w:val="26"/>
        </w:rPr>
        <w:t xml:space="preserve"> 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</w:t>
      </w:r>
    </w:p>
    <w:p w:rsidR="00FB40A5" w:rsidRPr="00FB40A5" w:rsidRDefault="00FB40A5" w:rsidP="00F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40A5">
        <w:rPr>
          <w:rFonts w:ascii="Times New Roman" w:hAnsi="Times New Roman" w:cs="Times New Roman"/>
          <w:sz w:val="26"/>
          <w:szCs w:val="26"/>
        </w:rPr>
        <w:t>При подаче документов заявитель (его представитель) предъявляет документ, удостоверяющий личность, а руководитель юридического лица также документ, подтверждающий его полномочия.</w:t>
      </w:r>
    </w:p>
    <w:p w:rsidR="00FB40A5" w:rsidRPr="00FB40A5" w:rsidRDefault="00FB40A5" w:rsidP="00F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40A5">
        <w:rPr>
          <w:rFonts w:ascii="Times New Roman" w:hAnsi="Times New Roman" w:cs="Times New Roman"/>
          <w:sz w:val="26"/>
          <w:szCs w:val="26"/>
        </w:rPr>
        <w:lastRenderedPageBreak/>
        <w:t>Лицо, желающее принять участие в аукционе, обязано подписать с организатором торгов Соглашение, определяющее взаимные права и обязанности сторон в процессе подготовки и проведения аукциона.</w:t>
      </w:r>
    </w:p>
    <w:p w:rsidR="00FB40A5" w:rsidRPr="00FB40A5" w:rsidRDefault="00FB40A5" w:rsidP="00F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40A5">
        <w:rPr>
          <w:rFonts w:ascii="Times New Roman" w:hAnsi="Times New Roman" w:cs="Times New Roman"/>
          <w:b/>
          <w:sz w:val="26"/>
          <w:szCs w:val="26"/>
        </w:rPr>
        <w:t>Осмотр пустующих домов:</w:t>
      </w:r>
      <w:r w:rsidRPr="00FB40A5">
        <w:rPr>
          <w:rFonts w:ascii="Times New Roman" w:hAnsi="Times New Roman" w:cs="Times New Roman"/>
          <w:sz w:val="26"/>
          <w:szCs w:val="26"/>
        </w:rPr>
        <w:t xml:space="preserve"> осуществляется претендентом на участие в аукционе в сопровождении члена комиссии по организации и проведению аукциона в любое согласованное ими время в течение установленного срока приема заявлений.</w:t>
      </w:r>
    </w:p>
    <w:p w:rsidR="00FB40A5" w:rsidRPr="00FB40A5" w:rsidRDefault="00FB40A5" w:rsidP="00F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40A5">
        <w:rPr>
          <w:rFonts w:ascii="Times New Roman" w:hAnsi="Times New Roman" w:cs="Times New Roman"/>
          <w:b/>
          <w:sz w:val="26"/>
          <w:szCs w:val="26"/>
        </w:rPr>
        <w:t>Сумма задатка</w:t>
      </w:r>
      <w:r w:rsidRPr="00FB40A5">
        <w:rPr>
          <w:rFonts w:ascii="Times New Roman" w:hAnsi="Times New Roman" w:cs="Times New Roman"/>
          <w:sz w:val="26"/>
          <w:szCs w:val="26"/>
        </w:rPr>
        <w:t xml:space="preserve"> перечисляется на </w:t>
      </w:r>
      <w:proofErr w:type="spellStart"/>
      <w:proofErr w:type="gramStart"/>
      <w:r w:rsidRPr="00FB40A5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B40A5">
        <w:rPr>
          <w:rFonts w:ascii="Times New Roman" w:hAnsi="Times New Roman" w:cs="Times New Roman"/>
          <w:sz w:val="26"/>
          <w:szCs w:val="26"/>
        </w:rPr>
        <w:t xml:space="preserve">/с </w:t>
      </w:r>
      <w:r w:rsidRPr="00FB40A5">
        <w:rPr>
          <w:rFonts w:ascii="Times New Roman" w:hAnsi="Times New Roman" w:cs="Times New Roman"/>
          <w:sz w:val="26"/>
          <w:szCs w:val="26"/>
          <w:lang w:val="en-US"/>
        </w:rPr>
        <w:t>BY</w:t>
      </w:r>
      <w:r w:rsidRPr="00FB40A5">
        <w:rPr>
          <w:rFonts w:ascii="Times New Roman" w:hAnsi="Times New Roman" w:cs="Times New Roman"/>
          <w:sz w:val="26"/>
          <w:szCs w:val="26"/>
        </w:rPr>
        <w:t>02В</w:t>
      </w:r>
      <w:r w:rsidRPr="00FB40A5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FB40A5">
        <w:rPr>
          <w:rFonts w:ascii="Times New Roman" w:hAnsi="Times New Roman" w:cs="Times New Roman"/>
          <w:sz w:val="26"/>
          <w:szCs w:val="26"/>
        </w:rPr>
        <w:t>Р</w:t>
      </w:r>
      <w:r w:rsidRPr="00FB40A5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FB40A5">
        <w:rPr>
          <w:rFonts w:ascii="Times New Roman" w:hAnsi="Times New Roman" w:cs="Times New Roman"/>
          <w:sz w:val="26"/>
          <w:szCs w:val="26"/>
        </w:rPr>
        <w:t>36043280000220000000 в ЦБУ № 237 в г.п. Ушачи Региональной дирекции по Витебской области ОАО «</w:t>
      </w:r>
      <w:proofErr w:type="spellStart"/>
      <w:r w:rsidRPr="00FB40A5">
        <w:rPr>
          <w:rFonts w:ascii="Times New Roman" w:hAnsi="Times New Roman" w:cs="Times New Roman"/>
          <w:sz w:val="26"/>
          <w:szCs w:val="26"/>
        </w:rPr>
        <w:t>Белагропромбанк</w:t>
      </w:r>
      <w:proofErr w:type="spellEnd"/>
      <w:r w:rsidRPr="00FB40A5">
        <w:rPr>
          <w:rFonts w:ascii="Times New Roman" w:hAnsi="Times New Roman" w:cs="Times New Roman"/>
          <w:sz w:val="26"/>
          <w:szCs w:val="26"/>
        </w:rPr>
        <w:t>» БИК В</w:t>
      </w:r>
      <w:r w:rsidRPr="00FB40A5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FB40A5">
        <w:rPr>
          <w:rFonts w:ascii="Times New Roman" w:hAnsi="Times New Roman" w:cs="Times New Roman"/>
          <w:sz w:val="26"/>
          <w:szCs w:val="26"/>
        </w:rPr>
        <w:t>Р</w:t>
      </w:r>
      <w:r w:rsidRPr="00FB40A5">
        <w:rPr>
          <w:rFonts w:ascii="Times New Roman" w:hAnsi="Times New Roman" w:cs="Times New Roman"/>
          <w:sz w:val="26"/>
          <w:szCs w:val="26"/>
          <w:lang w:val="en-US"/>
        </w:rPr>
        <w:t>BBY</w:t>
      </w:r>
      <w:r w:rsidRPr="00FB40A5">
        <w:rPr>
          <w:rFonts w:ascii="Times New Roman" w:hAnsi="Times New Roman" w:cs="Times New Roman"/>
          <w:sz w:val="26"/>
          <w:szCs w:val="26"/>
        </w:rPr>
        <w:t xml:space="preserve">2Х, УНН 300007392, в день подачи заявления,  получатель – </w:t>
      </w:r>
      <w:proofErr w:type="spellStart"/>
      <w:r w:rsidRPr="00FB40A5">
        <w:rPr>
          <w:rFonts w:ascii="Times New Roman" w:hAnsi="Times New Roman" w:cs="Times New Roman"/>
          <w:sz w:val="26"/>
          <w:szCs w:val="26"/>
        </w:rPr>
        <w:t>Ушачский</w:t>
      </w:r>
      <w:proofErr w:type="spellEnd"/>
      <w:r w:rsidRPr="00FB40A5">
        <w:rPr>
          <w:rFonts w:ascii="Times New Roman" w:hAnsi="Times New Roman" w:cs="Times New Roman"/>
          <w:sz w:val="26"/>
          <w:szCs w:val="26"/>
        </w:rPr>
        <w:t xml:space="preserve"> районный исполнительный комитет.</w:t>
      </w:r>
    </w:p>
    <w:p w:rsidR="00FB40A5" w:rsidRPr="00FB40A5" w:rsidRDefault="00FB40A5" w:rsidP="00F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40A5">
        <w:rPr>
          <w:rFonts w:ascii="Times New Roman" w:hAnsi="Times New Roman" w:cs="Times New Roman"/>
          <w:b/>
          <w:sz w:val="26"/>
          <w:szCs w:val="26"/>
        </w:rPr>
        <w:t>Контактные номера тел</w:t>
      </w:r>
      <w:r w:rsidRPr="00FB40A5">
        <w:rPr>
          <w:rFonts w:ascii="Times New Roman" w:hAnsi="Times New Roman" w:cs="Times New Roman"/>
          <w:sz w:val="26"/>
          <w:szCs w:val="26"/>
        </w:rPr>
        <w:t>. 8 02158 5-18-31.</w:t>
      </w:r>
    </w:p>
    <w:p w:rsidR="00FB40A5" w:rsidRPr="00FB40A5" w:rsidRDefault="00FB40A5" w:rsidP="00F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40A5">
        <w:rPr>
          <w:rFonts w:ascii="Times New Roman" w:hAnsi="Times New Roman" w:cs="Times New Roman"/>
          <w:b/>
          <w:sz w:val="26"/>
          <w:szCs w:val="26"/>
        </w:rPr>
        <w:t>Перечень документов, которые необходимо представить участникам аукциона до его начала:</w:t>
      </w:r>
      <w:r w:rsidRPr="00FB40A5">
        <w:rPr>
          <w:rFonts w:ascii="Times New Roman" w:hAnsi="Times New Roman" w:cs="Times New Roman"/>
          <w:sz w:val="26"/>
          <w:szCs w:val="26"/>
        </w:rPr>
        <w:t xml:space="preserve"> заявление на участие в аукционе по установленной форме, копия платежного поручения о внесении задатка в размере 10 процентов от цены предмета аукциона. Гражданин предъявляет документ удостоверяющий личность, представитель гражданина – нотариально удостоверенную доверенность, документ, удостоверяющий личность.</w:t>
      </w:r>
    </w:p>
    <w:p w:rsidR="00FB40A5" w:rsidRPr="00FB40A5" w:rsidRDefault="00FB40A5" w:rsidP="00FB40A5">
      <w:pPr>
        <w:spacing w:after="0" w:line="240" w:lineRule="auto"/>
        <w:ind w:left="6237"/>
        <w:jc w:val="both"/>
        <w:rPr>
          <w:rFonts w:ascii="Times New Roman" w:hAnsi="Times New Roman" w:cs="Times New Roman"/>
          <w:sz w:val="30"/>
          <w:szCs w:val="30"/>
        </w:rPr>
      </w:pPr>
    </w:p>
    <w:p w:rsidR="00581B02" w:rsidRPr="00FB40A5" w:rsidRDefault="00581B02" w:rsidP="00FB40A5">
      <w:pPr>
        <w:rPr>
          <w:rFonts w:ascii="Times New Roman" w:hAnsi="Times New Roman" w:cs="Times New Roman"/>
        </w:rPr>
      </w:pPr>
    </w:p>
    <w:sectPr w:rsidR="00581B02" w:rsidRPr="00FB40A5" w:rsidSect="00FB40A5">
      <w:pgSz w:w="16838" w:h="11906" w:orient="landscape"/>
      <w:pgMar w:top="1701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010C"/>
    <w:rsid w:val="002663FE"/>
    <w:rsid w:val="004F35FA"/>
    <w:rsid w:val="0057010C"/>
    <w:rsid w:val="00581B02"/>
    <w:rsid w:val="00584027"/>
    <w:rsid w:val="005A7684"/>
    <w:rsid w:val="006E2349"/>
    <w:rsid w:val="008F1F48"/>
    <w:rsid w:val="00AF7ECD"/>
    <w:rsid w:val="00F346FE"/>
    <w:rsid w:val="00FB4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10C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7010C"/>
  </w:style>
  <w:style w:type="table" w:styleId="a3">
    <w:name w:val="Table Grid"/>
    <w:basedOn w:val="a1"/>
    <w:uiPriority w:val="39"/>
    <w:rsid w:val="0057010C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u">
    <w:name w:val="titleu"/>
    <w:basedOn w:val="a"/>
    <w:rsid w:val="00FB40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1103</Words>
  <Characters>6289</Characters>
  <Application>Microsoft Office Word</Application>
  <DocSecurity>0</DocSecurity>
  <Lines>52</Lines>
  <Paragraphs>14</Paragraphs>
  <ScaleCrop>false</ScaleCrop>
  <Company/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2023-05-03T08:18:00Z</dcterms:created>
  <dcterms:modified xsi:type="dcterms:W3CDTF">2026-07-30T08:25:00Z</dcterms:modified>
</cp:coreProperties>
</file>