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38B" w:rsidRDefault="00A9038B">
      <w:pPr>
        <w:spacing w:line="1" w:lineRule="exact"/>
        <w:rPr>
          <w:sz w:val="2"/>
          <w:szCs w:val="2"/>
        </w:rPr>
      </w:pPr>
    </w:p>
    <w:p w:rsidR="00B000B2" w:rsidRDefault="00B000B2">
      <w:pPr>
        <w:shd w:val="clear" w:color="auto" w:fill="FFFFFF"/>
        <w:spacing w:before="34" w:line="322" w:lineRule="exact"/>
        <w:ind w:left="710"/>
        <w:rPr>
          <w:b/>
          <w:bCs/>
          <w:spacing w:val="-1"/>
          <w:sz w:val="28"/>
          <w:szCs w:val="28"/>
        </w:rPr>
      </w:pPr>
    </w:p>
    <w:p w:rsidR="00AC0448" w:rsidRPr="00AC0448" w:rsidRDefault="00AC0448" w:rsidP="00AC0448">
      <w:pPr>
        <w:widowControl/>
        <w:autoSpaceDE/>
        <w:autoSpaceDN/>
        <w:adjustRightInd/>
        <w:jc w:val="center"/>
        <w:rPr>
          <w:rFonts w:ascii="Calibri" w:hAnsi="Calibri" w:cs="Calibri"/>
          <w:color w:val="000000"/>
          <w:sz w:val="22"/>
          <w:szCs w:val="22"/>
        </w:rPr>
      </w:pPr>
      <w:r w:rsidRPr="00AC0448">
        <w:rPr>
          <w:color w:val="000000"/>
          <w:sz w:val="30"/>
          <w:szCs w:val="30"/>
        </w:rPr>
        <w:t>Извещение</w:t>
      </w:r>
    </w:p>
    <w:p w:rsidR="00AC0448" w:rsidRDefault="00AC0448" w:rsidP="00AC0448">
      <w:pPr>
        <w:widowControl/>
        <w:autoSpaceDE/>
        <w:autoSpaceDN/>
        <w:adjustRightInd/>
        <w:jc w:val="center"/>
        <w:rPr>
          <w:color w:val="000000"/>
          <w:sz w:val="30"/>
          <w:szCs w:val="30"/>
        </w:rPr>
      </w:pPr>
      <w:r w:rsidRPr="00AC0448">
        <w:rPr>
          <w:color w:val="000000"/>
          <w:sz w:val="30"/>
          <w:szCs w:val="30"/>
        </w:rPr>
        <w:t>о проведен</w:t>
      </w:r>
      <w:proofErr w:type="gramStart"/>
      <w:r w:rsidRPr="00AC0448">
        <w:rPr>
          <w:color w:val="000000"/>
          <w:sz w:val="30"/>
          <w:szCs w:val="30"/>
        </w:rPr>
        <w:t>ии ау</w:t>
      </w:r>
      <w:proofErr w:type="gramEnd"/>
      <w:r w:rsidRPr="00AC0448">
        <w:rPr>
          <w:color w:val="000000"/>
          <w:sz w:val="30"/>
          <w:szCs w:val="30"/>
        </w:rPr>
        <w:t>кциона по продаже пустующего жилого дома</w:t>
      </w:r>
    </w:p>
    <w:p w:rsidR="00FE5E83" w:rsidRPr="00AC0448" w:rsidRDefault="00FE5E83" w:rsidP="00AC0448">
      <w:pPr>
        <w:widowControl/>
        <w:autoSpaceDE/>
        <w:autoSpaceDN/>
        <w:adjustRightInd/>
        <w:jc w:val="center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10422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8"/>
        <w:gridCol w:w="7904"/>
      </w:tblGrid>
      <w:tr w:rsidR="00511BE3" w:rsidRPr="00AC0448" w:rsidTr="00511BE3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E3" w:rsidRPr="00511BE3" w:rsidRDefault="00511BE3" w:rsidP="00A73314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11BE3">
              <w:rPr>
                <w:color w:val="000000"/>
                <w:sz w:val="24"/>
                <w:szCs w:val="24"/>
              </w:rPr>
              <w:t>Дата, время  и место, проведения аукциона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E3" w:rsidRPr="00511BE3" w:rsidRDefault="001012DF" w:rsidP="00A7331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7278D6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62050">
              <w:rPr>
                <w:color w:val="000000"/>
                <w:sz w:val="24"/>
                <w:szCs w:val="24"/>
              </w:rPr>
              <w:t>сентября</w:t>
            </w:r>
            <w:r w:rsidR="00511BE3" w:rsidRPr="00511BE3">
              <w:rPr>
                <w:color w:val="000000"/>
                <w:sz w:val="24"/>
                <w:szCs w:val="24"/>
              </w:rPr>
              <w:t xml:space="preserve"> 202</w:t>
            </w:r>
            <w:r w:rsidR="00662050">
              <w:rPr>
                <w:color w:val="000000"/>
                <w:sz w:val="24"/>
                <w:szCs w:val="24"/>
              </w:rPr>
              <w:t>6</w:t>
            </w:r>
            <w:r w:rsidR="00511BE3" w:rsidRPr="00511BE3">
              <w:rPr>
                <w:color w:val="000000"/>
                <w:sz w:val="24"/>
                <w:szCs w:val="24"/>
              </w:rPr>
              <w:t xml:space="preserve"> г. в 15 ч</w:t>
            </w:r>
            <w:r w:rsidR="003D4A44">
              <w:rPr>
                <w:color w:val="000000"/>
                <w:sz w:val="24"/>
                <w:szCs w:val="24"/>
              </w:rPr>
              <w:t>.</w:t>
            </w:r>
            <w:r w:rsidR="00511BE3" w:rsidRPr="00511BE3">
              <w:rPr>
                <w:color w:val="000000"/>
                <w:sz w:val="24"/>
                <w:szCs w:val="24"/>
              </w:rPr>
              <w:t xml:space="preserve"> 00 минут</w:t>
            </w:r>
          </w:p>
          <w:p w:rsidR="00511BE3" w:rsidRPr="00511BE3" w:rsidRDefault="00511BE3" w:rsidP="00134DE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11BE3">
              <w:rPr>
                <w:color w:val="000000"/>
                <w:sz w:val="24"/>
                <w:szCs w:val="24"/>
              </w:rPr>
              <w:t xml:space="preserve">по адресу: </w:t>
            </w:r>
            <w:proofErr w:type="gramStart"/>
            <w:r w:rsidRPr="00511BE3">
              <w:rPr>
                <w:color w:val="000000"/>
                <w:sz w:val="24"/>
                <w:szCs w:val="24"/>
              </w:rPr>
              <w:t>Гродненская</w:t>
            </w:r>
            <w:proofErr w:type="gramEnd"/>
            <w:r w:rsidRPr="00511BE3">
              <w:rPr>
                <w:color w:val="000000"/>
                <w:sz w:val="24"/>
                <w:szCs w:val="24"/>
              </w:rPr>
              <w:t xml:space="preserve"> обл., </w:t>
            </w:r>
            <w:r w:rsidR="00134DEA">
              <w:rPr>
                <w:color w:val="000000"/>
                <w:sz w:val="24"/>
                <w:szCs w:val="24"/>
              </w:rPr>
              <w:t xml:space="preserve">Волковысский район, </w:t>
            </w:r>
            <w:proofErr w:type="spellStart"/>
            <w:r w:rsidR="00134DEA">
              <w:rPr>
                <w:color w:val="000000"/>
                <w:sz w:val="24"/>
                <w:szCs w:val="24"/>
              </w:rPr>
              <w:t>аг</w:t>
            </w:r>
            <w:proofErr w:type="spellEnd"/>
            <w:r w:rsidR="00134DEA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134DEA">
              <w:rPr>
                <w:color w:val="000000"/>
                <w:sz w:val="24"/>
                <w:szCs w:val="24"/>
              </w:rPr>
              <w:t>Шиловичи</w:t>
            </w:r>
            <w:proofErr w:type="spellEnd"/>
            <w:r w:rsidR="00134DEA">
              <w:rPr>
                <w:color w:val="000000"/>
                <w:sz w:val="24"/>
                <w:szCs w:val="24"/>
              </w:rPr>
              <w:t>, ул. Школьная</w:t>
            </w:r>
            <w:r w:rsidRPr="00511BE3">
              <w:rPr>
                <w:color w:val="000000"/>
                <w:sz w:val="24"/>
                <w:szCs w:val="24"/>
              </w:rPr>
              <w:t xml:space="preserve">, </w:t>
            </w:r>
            <w:r w:rsidR="00134DEA">
              <w:rPr>
                <w:color w:val="000000"/>
                <w:sz w:val="24"/>
                <w:szCs w:val="24"/>
              </w:rPr>
              <w:t>2</w:t>
            </w:r>
            <w:r w:rsidR="002B1FE0">
              <w:rPr>
                <w:color w:val="000000"/>
                <w:sz w:val="24"/>
                <w:szCs w:val="24"/>
              </w:rPr>
              <w:t>/1</w:t>
            </w:r>
            <w:bookmarkStart w:id="0" w:name="_GoBack"/>
            <w:bookmarkEnd w:id="0"/>
            <w:r w:rsidR="00134DEA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34DEA">
              <w:rPr>
                <w:color w:val="000000"/>
                <w:sz w:val="24"/>
                <w:szCs w:val="24"/>
              </w:rPr>
              <w:t>Шиловичский</w:t>
            </w:r>
            <w:proofErr w:type="spellEnd"/>
            <w:r w:rsidR="00134DE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DEA">
              <w:rPr>
                <w:color w:val="000000"/>
                <w:sz w:val="24"/>
                <w:szCs w:val="24"/>
              </w:rPr>
              <w:t>сельисполком</w:t>
            </w:r>
            <w:proofErr w:type="spellEnd"/>
            <w:r w:rsidR="003D4A44">
              <w:rPr>
                <w:color w:val="000000"/>
                <w:sz w:val="24"/>
                <w:szCs w:val="24"/>
              </w:rPr>
              <w:t>.</w:t>
            </w:r>
          </w:p>
        </w:tc>
      </w:tr>
      <w:tr w:rsidR="00511BE3" w:rsidRPr="00AC0448" w:rsidTr="00511BE3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E3" w:rsidRPr="00511BE3" w:rsidRDefault="00511BE3" w:rsidP="00A7331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11BE3">
              <w:rPr>
                <w:color w:val="000000"/>
                <w:sz w:val="24"/>
                <w:szCs w:val="24"/>
              </w:rPr>
              <w:t>Характеристика земельного участка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E3" w:rsidRPr="00511BE3" w:rsidRDefault="003D4A44" w:rsidP="00A73314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="00511BE3" w:rsidRPr="00511BE3">
              <w:rPr>
                <w:color w:val="000000"/>
                <w:sz w:val="24"/>
                <w:szCs w:val="24"/>
              </w:rPr>
              <w:t>е зарегистрирован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511BE3" w:rsidRPr="00AC0448" w:rsidTr="00AC0448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E3" w:rsidRPr="00511BE3" w:rsidRDefault="00511BE3" w:rsidP="00A73314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11BE3">
              <w:rPr>
                <w:color w:val="000000"/>
                <w:sz w:val="24"/>
                <w:szCs w:val="24"/>
              </w:rPr>
              <w:t>Адрес и характеристика пустующего жилого дома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E3" w:rsidRPr="00511BE3" w:rsidRDefault="00511BE3" w:rsidP="000874E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11BE3">
              <w:rPr>
                <w:color w:val="000000"/>
                <w:sz w:val="24"/>
                <w:szCs w:val="24"/>
              </w:rPr>
              <w:t>Гродненская обл.,</w:t>
            </w:r>
            <w:r w:rsidR="000874E4">
              <w:rPr>
                <w:color w:val="000000"/>
                <w:sz w:val="24"/>
                <w:szCs w:val="24"/>
              </w:rPr>
              <w:t xml:space="preserve"> </w:t>
            </w:r>
            <w:r w:rsidRPr="00511BE3">
              <w:rPr>
                <w:color w:val="000000"/>
                <w:sz w:val="24"/>
                <w:szCs w:val="24"/>
              </w:rPr>
              <w:t>Волковысский р-н,</w:t>
            </w:r>
            <w:r w:rsidR="000874E4">
              <w:rPr>
                <w:color w:val="000000"/>
                <w:sz w:val="24"/>
                <w:szCs w:val="24"/>
              </w:rPr>
              <w:t xml:space="preserve"> </w:t>
            </w:r>
            <w:r w:rsidR="007278D6">
              <w:rPr>
                <w:color w:val="000000"/>
                <w:sz w:val="24"/>
                <w:szCs w:val="24"/>
              </w:rPr>
              <w:t>деревня Семеново</w:t>
            </w:r>
            <w:r w:rsidRPr="00511BE3">
              <w:rPr>
                <w:color w:val="000000"/>
                <w:sz w:val="24"/>
                <w:szCs w:val="24"/>
              </w:rPr>
              <w:t xml:space="preserve">, д. </w:t>
            </w:r>
            <w:r w:rsidR="00662050">
              <w:rPr>
                <w:color w:val="000000"/>
                <w:sz w:val="24"/>
                <w:szCs w:val="24"/>
              </w:rPr>
              <w:t>17</w:t>
            </w:r>
            <w:r w:rsidR="00E4342B">
              <w:rPr>
                <w:color w:val="000000"/>
                <w:sz w:val="24"/>
                <w:szCs w:val="24"/>
              </w:rPr>
              <w:t>.</w:t>
            </w:r>
          </w:p>
          <w:p w:rsidR="00511BE3" w:rsidRPr="00511BE3" w:rsidRDefault="00662050" w:rsidP="00A733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Деревянный</w:t>
            </w:r>
            <w:r w:rsidR="00511BE3" w:rsidRPr="00511BE3">
              <w:rPr>
                <w:color w:val="000000"/>
                <w:sz w:val="24"/>
                <w:szCs w:val="24"/>
              </w:rPr>
              <w:t xml:space="preserve"> одноэтажный одноквартирный жилой дом </w:t>
            </w:r>
          </w:p>
          <w:p w:rsidR="00172D94" w:rsidRPr="00172D94" w:rsidRDefault="003D4A44" w:rsidP="00172D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общей</w:t>
            </w:r>
            <w:r w:rsidR="00511BE3" w:rsidRPr="00511BE3">
              <w:rPr>
                <w:color w:val="000000"/>
                <w:sz w:val="24"/>
                <w:szCs w:val="24"/>
              </w:rPr>
              <w:t xml:space="preserve"> площадью </w:t>
            </w:r>
            <w:r w:rsidR="00662050">
              <w:rPr>
                <w:color w:val="000000"/>
                <w:sz w:val="24"/>
                <w:szCs w:val="24"/>
              </w:rPr>
              <w:t>45</w:t>
            </w:r>
            <w:r w:rsidR="00172D94">
              <w:rPr>
                <w:color w:val="000000"/>
                <w:sz w:val="24"/>
                <w:szCs w:val="24"/>
              </w:rPr>
              <w:t>,0</w:t>
            </w:r>
            <w:r w:rsidR="00511BE3" w:rsidRPr="00511BE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1BE3" w:rsidRPr="00511BE3">
              <w:rPr>
                <w:color w:val="000000"/>
                <w:sz w:val="24"/>
                <w:szCs w:val="24"/>
              </w:rPr>
              <w:t>кв.м</w:t>
            </w:r>
            <w:proofErr w:type="spellEnd"/>
            <w:r w:rsidR="00511BE3" w:rsidRPr="00511BE3">
              <w:rPr>
                <w:color w:val="000000"/>
                <w:sz w:val="24"/>
                <w:szCs w:val="24"/>
              </w:rPr>
              <w:t xml:space="preserve">. </w:t>
            </w:r>
            <w:r w:rsidR="00172D94">
              <w:rPr>
                <w:color w:val="000000"/>
              </w:rPr>
              <w:t>(</w:t>
            </w:r>
            <w:r w:rsidR="00172D94" w:rsidRPr="00172D94">
              <w:rPr>
                <w:color w:val="000000"/>
                <w:sz w:val="24"/>
                <w:szCs w:val="24"/>
              </w:rPr>
              <w:t>кровля шиферная, отопление печное</w:t>
            </w:r>
            <w:r w:rsidR="00591066">
              <w:rPr>
                <w:color w:val="000000"/>
                <w:sz w:val="24"/>
                <w:szCs w:val="24"/>
              </w:rPr>
              <w:t>)</w:t>
            </w:r>
            <w:r w:rsidR="00172D94" w:rsidRPr="00172D94">
              <w:rPr>
                <w:color w:val="000000"/>
                <w:sz w:val="24"/>
                <w:szCs w:val="24"/>
              </w:rPr>
              <w:t>;</w:t>
            </w:r>
          </w:p>
          <w:p w:rsidR="00172D94" w:rsidRPr="00172D94" w:rsidRDefault="00172D94" w:rsidP="00172D94">
            <w:pPr>
              <w:jc w:val="center"/>
              <w:rPr>
                <w:color w:val="000000"/>
                <w:sz w:val="24"/>
                <w:szCs w:val="24"/>
              </w:rPr>
            </w:pPr>
            <w:r w:rsidRPr="00172D94">
              <w:rPr>
                <w:color w:val="000000"/>
                <w:sz w:val="24"/>
                <w:szCs w:val="24"/>
              </w:rPr>
              <w:t xml:space="preserve"> электроснабжение, </w:t>
            </w:r>
            <w:r w:rsidRPr="00172D9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172D94">
              <w:rPr>
                <w:color w:val="000000"/>
                <w:sz w:val="24"/>
                <w:szCs w:val="24"/>
              </w:rPr>
              <w:t>водопровод, канализация, газоснабжение отсутствует.</w:t>
            </w:r>
          </w:p>
          <w:p w:rsidR="00511BE3" w:rsidRPr="00511BE3" w:rsidRDefault="00511BE3" w:rsidP="00B6490A">
            <w:pPr>
              <w:pStyle w:val="a4"/>
              <w:ind w:left="709"/>
              <w:jc w:val="both"/>
              <w:rPr>
                <w:rFonts w:ascii="Calibri" w:hAnsi="Calibri" w:cs="Calibri"/>
                <w:color w:val="000000"/>
              </w:rPr>
            </w:pPr>
            <w:r w:rsidRPr="00511BE3">
              <w:rPr>
                <w:color w:val="000000"/>
              </w:rPr>
              <w:t xml:space="preserve">Составные части и принадлежности: </w:t>
            </w:r>
            <w:r w:rsidR="00172D94" w:rsidRPr="00AA3218">
              <w:t>сара</w:t>
            </w:r>
            <w:r w:rsidR="00B6490A">
              <w:t>й</w:t>
            </w:r>
            <w:r w:rsidR="00662050">
              <w:rPr>
                <w:sz w:val="30"/>
                <w:szCs w:val="30"/>
              </w:rPr>
              <w:t xml:space="preserve">, </w:t>
            </w:r>
            <w:r w:rsidR="00662050" w:rsidRPr="00662050">
              <w:t>летняя кухня с подвалом</w:t>
            </w:r>
          </w:p>
        </w:tc>
      </w:tr>
      <w:tr w:rsidR="00511BE3" w:rsidRPr="00AC0448" w:rsidTr="00AC0448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E3" w:rsidRPr="00511BE3" w:rsidRDefault="00511BE3" w:rsidP="00A73314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11BE3">
              <w:rPr>
                <w:color w:val="000000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1BE3" w:rsidRPr="00511BE3" w:rsidRDefault="00B6490A" w:rsidP="0066205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662050">
              <w:rPr>
                <w:color w:val="000000"/>
                <w:sz w:val="24"/>
                <w:szCs w:val="24"/>
              </w:rPr>
              <w:t>5</w:t>
            </w:r>
            <w:r w:rsidR="00511BE3" w:rsidRPr="00511BE3">
              <w:rPr>
                <w:color w:val="000000"/>
                <w:sz w:val="24"/>
                <w:szCs w:val="24"/>
              </w:rPr>
              <w:t>,00</w:t>
            </w:r>
            <w:r w:rsidR="00511BE3" w:rsidRPr="00511BE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511BE3" w:rsidRPr="00511BE3">
              <w:rPr>
                <w:color w:val="000000"/>
                <w:sz w:val="24"/>
                <w:szCs w:val="24"/>
              </w:rPr>
              <w:t>бел</w:t>
            </w:r>
            <w:proofErr w:type="gramStart"/>
            <w:r w:rsidR="00511BE3" w:rsidRPr="00511BE3">
              <w:rPr>
                <w:color w:val="000000"/>
                <w:sz w:val="24"/>
                <w:szCs w:val="24"/>
              </w:rPr>
              <w:t>.</w:t>
            </w:r>
            <w:proofErr w:type="gramEnd"/>
            <w:r w:rsidR="00511BE3" w:rsidRPr="00511BE3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511BE3" w:rsidRPr="00511BE3">
              <w:rPr>
                <w:color w:val="000000"/>
                <w:sz w:val="24"/>
                <w:szCs w:val="24"/>
              </w:rPr>
              <w:t>р</w:t>
            </w:r>
            <w:proofErr w:type="gramEnd"/>
            <w:r w:rsidR="00511BE3" w:rsidRPr="00511BE3">
              <w:rPr>
                <w:color w:val="000000"/>
                <w:sz w:val="24"/>
                <w:szCs w:val="24"/>
              </w:rPr>
              <w:t>уб.</w:t>
            </w:r>
          </w:p>
        </w:tc>
      </w:tr>
      <w:tr w:rsidR="00AC0448" w:rsidRPr="00AC0448" w:rsidTr="00AC0448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511BE3" w:rsidP="00AC0448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="00AC0448" w:rsidRPr="00AC0448">
              <w:rPr>
                <w:color w:val="000000"/>
                <w:sz w:val="24"/>
                <w:szCs w:val="24"/>
              </w:rPr>
              <w:t>озмещение затрат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511BE3" w:rsidP="00AC0448">
            <w:pPr>
              <w:widowControl/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AC0448" w:rsidRPr="00AC0448">
              <w:rPr>
                <w:color w:val="000000"/>
                <w:sz w:val="24"/>
                <w:szCs w:val="24"/>
              </w:rPr>
              <w:t>обедитель аукциона либо единственный участник несостоявшегося аукциона обязан возместить расходы,  связанные с определением рыночной стоимости пустующего жилого дома и  расходы по опубликованию информации в СМИ в течени</w:t>
            </w:r>
            <w:proofErr w:type="gramStart"/>
            <w:r w:rsidR="00AC0448" w:rsidRPr="00AC0448">
              <w:rPr>
                <w:color w:val="000000"/>
                <w:sz w:val="24"/>
                <w:szCs w:val="24"/>
              </w:rPr>
              <w:t>и</w:t>
            </w:r>
            <w:proofErr w:type="gramEnd"/>
            <w:r w:rsidR="00AC0448" w:rsidRPr="00AC0448">
              <w:rPr>
                <w:color w:val="000000"/>
                <w:sz w:val="24"/>
                <w:szCs w:val="24"/>
              </w:rPr>
              <w:t xml:space="preserve"> 10-ти рабочих дней со дня утверждения протокола о результатах аукциона</w:t>
            </w:r>
            <w:r w:rsidR="00FE5E83">
              <w:rPr>
                <w:color w:val="000000"/>
                <w:sz w:val="24"/>
                <w:szCs w:val="24"/>
              </w:rPr>
              <w:t>.</w:t>
            </w:r>
          </w:p>
        </w:tc>
      </w:tr>
      <w:tr w:rsidR="00AC0448" w:rsidRPr="00AC0448" w:rsidTr="00AC0448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511BE3" w:rsidP="00AC0448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AC0448" w:rsidRPr="00AC0448">
              <w:rPr>
                <w:color w:val="000000"/>
                <w:sz w:val="24"/>
                <w:szCs w:val="24"/>
              </w:rPr>
              <w:t>умма задатка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B6490A" w:rsidP="00AC0448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5E000C">
              <w:rPr>
                <w:color w:val="000000"/>
                <w:sz w:val="24"/>
                <w:szCs w:val="24"/>
              </w:rPr>
              <w:t>,</w:t>
            </w:r>
            <w:r w:rsidR="004F4834">
              <w:rPr>
                <w:color w:val="000000"/>
                <w:sz w:val="24"/>
                <w:szCs w:val="24"/>
              </w:rPr>
              <w:t>5</w:t>
            </w:r>
            <w:r w:rsidR="003D4A44">
              <w:rPr>
                <w:color w:val="000000"/>
                <w:sz w:val="24"/>
                <w:szCs w:val="24"/>
              </w:rPr>
              <w:t>0 бел</w:t>
            </w:r>
            <w:proofErr w:type="gramStart"/>
            <w:r w:rsidR="003D4A44">
              <w:rPr>
                <w:color w:val="000000"/>
                <w:sz w:val="24"/>
                <w:szCs w:val="24"/>
              </w:rPr>
              <w:t>.</w:t>
            </w:r>
            <w:proofErr w:type="gramEnd"/>
            <w:r w:rsidR="003D4A44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3D4A44">
              <w:rPr>
                <w:color w:val="000000"/>
                <w:sz w:val="24"/>
                <w:szCs w:val="24"/>
              </w:rPr>
              <w:t>р</w:t>
            </w:r>
            <w:proofErr w:type="gramEnd"/>
            <w:r w:rsidR="003D4A44">
              <w:rPr>
                <w:color w:val="000000"/>
                <w:sz w:val="24"/>
                <w:szCs w:val="24"/>
              </w:rPr>
              <w:t>уб.</w:t>
            </w:r>
            <w:r w:rsidR="00AC0448" w:rsidRPr="00AC0448">
              <w:rPr>
                <w:color w:val="000000"/>
                <w:sz w:val="24"/>
                <w:szCs w:val="24"/>
              </w:rPr>
              <w:t xml:space="preserve"> до подачи заявления на</w:t>
            </w:r>
          </w:p>
          <w:p w:rsidR="00591066" w:rsidRDefault="00AC0448" w:rsidP="00591066">
            <w:pPr>
              <w:rPr>
                <w:sz w:val="24"/>
                <w:szCs w:val="24"/>
              </w:rPr>
            </w:pPr>
            <w:r w:rsidRPr="00AC0448">
              <w:rPr>
                <w:color w:val="000000"/>
                <w:sz w:val="24"/>
                <w:szCs w:val="24"/>
              </w:rPr>
              <w:t> </w:t>
            </w:r>
            <w:proofErr w:type="gramStart"/>
            <w:r w:rsidRPr="00AC0448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AC0448">
              <w:rPr>
                <w:color w:val="000000"/>
                <w:sz w:val="24"/>
                <w:szCs w:val="24"/>
              </w:rPr>
              <w:t xml:space="preserve">/с </w:t>
            </w:r>
            <w:r w:rsidR="00930D56" w:rsidRPr="006D6DD9">
              <w:rPr>
                <w:bCs/>
                <w:sz w:val="24"/>
                <w:szCs w:val="24"/>
                <w:lang w:val="en-US"/>
              </w:rPr>
              <w:t>BY</w:t>
            </w:r>
            <w:r w:rsidR="00591066" w:rsidRPr="006D6DD9">
              <w:rPr>
                <w:bCs/>
                <w:sz w:val="24"/>
                <w:szCs w:val="24"/>
              </w:rPr>
              <w:t>51АКВВ36415121102654100000</w:t>
            </w:r>
            <w:r w:rsidRPr="006D6DD9">
              <w:rPr>
                <w:sz w:val="24"/>
                <w:szCs w:val="24"/>
              </w:rPr>
              <w:t xml:space="preserve"> </w:t>
            </w:r>
            <w:r w:rsidR="00930D56" w:rsidRPr="006D6DD9">
              <w:rPr>
                <w:sz w:val="24"/>
                <w:szCs w:val="24"/>
              </w:rPr>
              <w:t xml:space="preserve"> </w:t>
            </w:r>
            <w:r w:rsidR="00670B54" w:rsidRPr="006D6DD9">
              <w:rPr>
                <w:sz w:val="24"/>
                <w:szCs w:val="24"/>
              </w:rPr>
              <w:t>в ОАО</w:t>
            </w:r>
            <w:r w:rsidR="00591066">
              <w:rPr>
                <w:color w:val="000000"/>
                <w:sz w:val="24"/>
                <w:szCs w:val="24"/>
              </w:rPr>
              <w:t xml:space="preserve"> </w:t>
            </w:r>
            <w:r w:rsidR="00670B54" w:rsidRPr="00AC0448">
              <w:rPr>
                <w:color w:val="000000"/>
                <w:sz w:val="24"/>
                <w:szCs w:val="24"/>
              </w:rPr>
              <w:t xml:space="preserve"> «</w:t>
            </w:r>
            <w:r w:rsidR="00B6490A">
              <w:rPr>
                <w:color w:val="000000"/>
                <w:sz w:val="24"/>
                <w:szCs w:val="24"/>
              </w:rPr>
              <w:t xml:space="preserve">АСБ </w:t>
            </w:r>
            <w:proofErr w:type="spellStart"/>
            <w:r w:rsidR="00670B54" w:rsidRPr="00AC0448">
              <w:rPr>
                <w:color w:val="000000"/>
                <w:sz w:val="24"/>
                <w:szCs w:val="24"/>
              </w:rPr>
              <w:t>Беларусбанк</w:t>
            </w:r>
            <w:proofErr w:type="spellEnd"/>
            <w:r w:rsidR="00670B54" w:rsidRPr="00AC0448">
              <w:rPr>
                <w:color w:val="000000"/>
                <w:sz w:val="24"/>
                <w:szCs w:val="24"/>
              </w:rPr>
              <w:t>», г. Волковыск, ул. Советская, 20</w:t>
            </w:r>
            <w:r w:rsidR="00930D56" w:rsidRPr="00D000AE">
              <w:rPr>
                <w:sz w:val="28"/>
                <w:szCs w:val="28"/>
              </w:rPr>
              <w:t>,</w:t>
            </w:r>
            <w:r w:rsidR="00670B54">
              <w:rPr>
                <w:sz w:val="28"/>
                <w:szCs w:val="28"/>
              </w:rPr>
              <w:t xml:space="preserve"> </w:t>
            </w:r>
            <w:r w:rsidR="00670B54" w:rsidRPr="00AC0448">
              <w:rPr>
                <w:color w:val="000000"/>
                <w:sz w:val="24"/>
                <w:szCs w:val="24"/>
              </w:rPr>
              <w:t>БИ</w:t>
            </w:r>
            <w:r w:rsidR="00670B54">
              <w:rPr>
                <w:color w:val="000000"/>
                <w:sz w:val="24"/>
                <w:szCs w:val="24"/>
              </w:rPr>
              <w:t xml:space="preserve">К </w:t>
            </w:r>
            <w:r w:rsidR="00670B54" w:rsidRPr="00CD389A">
              <w:rPr>
                <w:color w:val="FF0000"/>
                <w:sz w:val="36"/>
                <w:szCs w:val="36"/>
              </w:rPr>
              <w:t xml:space="preserve"> </w:t>
            </w:r>
            <w:r w:rsidR="00670B54" w:rsidRPr="00670B54">
              <w:rPr>
                <w:sz w:val="24"/>
                <w:szCs w:val="24"/>
              </w:rPr>
              <w:t>АКВВВ</w:t>
            </w:r>
            <w:r w:rsidR="00670B54" w:rsidRPr="00670B54">
              <w:rPr>
                <w:sz w:val="24"/>
                <w:szCs w:val="24"/>
                <w:lang w:val="en-US"/>
              </w:rPr>
              <w:t>Y</w:t>
            </w:r>
            <w:r w:rsidR="00670B54" w:rsidRPr="00670B54">
              <w:rPr>
                <w:sz w:val="24"/>
                <w:szCs w:val="24"/>
              </w:rPr>
              <w:t>2</w:t>
            </w:r>
            <w:r w:rsidR="0080013D">
              <w:rPr>
                <w:sz w:val="24"/>
                <w:szCs w:val="24"/>
              </w:rPr>
              <w:t>Х</w:t>
            </w:r>
            <w:r w:rsidR="00670B54" w:rsidRPr="00670B54">
              <w:rPr>
                <w:sz w:val="24"/>
                <w:szCs w:val="24"/>
              </w:rPr>
              <w:t>,</w:t>
            </w:r>
          </w:p>
          <w:p w:rsidR="00AC0448" w:rsidRPr="00AC0448" w:rsidRDefault="00670B54" w:rsidP="005910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70B54">
              <w:rPr>
                <w:sz w:val="24"/>
                <w:szCs w:val="24"/>
              </w:rPr>
              <w:t xml:space="preserve"> </w:t>
            </w:r>
            <w:r w:rsidR="00930D56" w:rsidRPr="00670B54">
              <w:rPr>
                <w:sz w:val="24"/>
                <w:szCs w:val="24"/>
              </w:rPr>
              <w:t>УНП 500007313</w:t>
            </w:r>
            <w:r>
              <w:rPr>
                <w:sz w:val="24"/>
                <w:szCs w:val="24"/>
              </w:rPr>
              <w:t>.</w:t>
            </w:r>
            <w:r w:rsidR="00930D56" w:rsidRPr="0097492B">
              <w:rPr>
                <w:color w:val="C00000"/>
                <w:sz w:val="40"/>
                <w:szCs w:val="40"/>
              </w:rPr>
              <w:t xml:space="preserve"> </w:t>
            </w:r>
            <w:r w:rsidR="00930D56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C0448" w:rsidRPr="00AC0448" w:rsidTr="00AC0448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AC0448" w:rsidP="00AC0448">
            <w:pPr>
              <w:widowControl/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>Лица, которые допускаются к участию в аукционе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AC0448" w:rsidP="00AC0448">
            <w:pPr>
              <w:widowControl/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AC0448">
              <w:rPr>
                <w:color w:val="000000"/>
                <w:sz w:val="24"/>
                <w:szCs w:val="24"/>
              </w:rPr>
              <w:t>Граждане Республики Беларусь, иностранные граждане, лица без гражданства (далее – граждане), индивидуальные предприниматели и юридические лица, подавшие в комиссию в указанные в извещении сроки заявления с приложением необходимых документов, внесшие задаток, а также подписавшие соглашение о правах, обязанностях и ответственности сторон в процессе подготовки и проведения аукциона по продаже пустующих жилых домов</w:t>
            </w:r>
            <w:r w:rsidR="00FE5E83">
              <w:rPr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AC0448" w:rsidRPr="00AC0448" w:rsidTr="00AC0448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AC0448" w:rsidP="00AC0448">
            <w:pPr>
              <w:widowControl/>
              <w:autoSpaceDE/>
              <w:autoSpaceDN/>
              <w:adjustRightInd/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>Перечень документов, которые необходимо представить участникам аукциона до его начала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2DF" w:rsidRDefault="00AC0448" w:rsidP="00AC0448">
            <w:pPr>
              <w:widowControl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 xml:space="preserve">заявление на участие в аукционе по  форме, </w:t>
            </w:r>
            <w:r w:rsidR="00511BE3" w:rsidRPr="00511BE3">
              <w:rPr>
                <w:color w:val="000000"/>
                <w:sz w:val="24"/>
                <w:szCs w:val="24"/>
              </w:rPr>
              <w:t>согласно приложению № 4 к Постановлению Государственного комитета по имуществу Республики Беларусь от 23 сентября 2021 г. № 23</w:t>
            </w:r>
            <w:r w:rsidRPr="00AC0448">
              <w:rPr>
                <w:color w:val="000000"/>
                <w:sz w:val="24"/>
                <w:szCs w:val="24"/>
              </w:rPr>
              <w:t>;</w:t>
            </w:r>
          </w:p>
          <w:p w:rsidR="000874E4" w:rsidRPr="001012DF" w:rsidRDefault="00AC0448" w:rsidP="00AC0448">
            <w:pPr>
              <w:widowControl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 xml:space="preserve"> гражданином – копия документа, удостоверяющего личность, без нотариального засвидетельствования,</w:t>
            </w:r>
            <w:r w:rsidR="000874E4">
              <w:rPr>
                <w:color w:val="000000"/>
                <w:sz w:val="24"/>
                <w:szCs w:val="24"/>
              </w:rPr>
              <w:t xml:space="preserve"> информация о номере счета для возврата задатка, в случае если участник не выиграет аукцион;</w:t>
            </w:r>
          </w:p>
          <w:p w:rsidR="00AC0448" w:rsidRPr="00AC0448" w:rsidRDefault="00AC0448" w:rsidP="00AC0448">
            <w:pPr>
              <w:widowControl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>индивидуальным предпринимателем – копия свидетельства о государственной регистрации без нотариального засвидетельствования;</w:t>
            </w:r>
          </w:p>
          <w:p w:rsidR="00AC0448" w:rsidRPr="00AC0448" w:rsidRDefault="00AC0448" w:rsidP="00AC0448">
            <w:pPr>
              <w:widowControl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 xml:space="preserve"> представителем гражданина или индивидуального предпринимателя</w:t>
            </w:r>
            <w:r w:rsidR="003D4A44">
              <w:rPr>
                <w:color w:val="000000"/>
                <w:sz w:val="24"/>
                <w:szCs w:val="24"/>
              </w:rPr>
              <w:t xml:space="preserve"> - </w:t>
            </w:r>
            <w:r w:rsidRPr="00AC0448">
              <w:rPr>
                <w:color w:val="000000"/>
                <w:sz w:val="24"/>
                <w:szCs w:val="24"/>
              </w:rPr>
              <w:t xml:space="preserve"> доверенность;</w:t>
            </w:r>
          </w:p>
          <w:p w:rsidR="00AC0448" w:rsidRPr="00AC0448" w:rsidRDefault="00AC0448" w:rsidP="00AC0448">
            <w:pPr>
              <w:widowControl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>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      </w:r>
          </w:p>
          <w:p w:rsidR="00AC0448" w:rsidRPr="00AC0448" w:rsidRDefault="00AC0448" w:rsidP="00AC0448">
            <w:pPr>
              <w:widowControl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AC0448">
              <w:rPr>
                <w:color w:val="000000"/>
                <w:sz w:val="24"/>
                <w:szCs w:val="24"/>
              </w:rPr>
              <w:t xml:space="preserve">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</w:t>
            </w:r>
            <w:r w:rsidRPr="00AC0448">
              <w:rPr>
                <w:color w:val="000000"/>
                <w:sz w:val="24"/>
                <w:szCs w:val="24"/>
              </w:rPr>
              <w:lastRenderedPageBreak/>
              <w:t>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</w:t>
            </w:r>
            <w:proofErr w:type="gramEnd"/>
            <w:r w:rsidRPr="00AC0448">
              <w:rPr>
                <w:color w:val="000000"/>
                <w:sz w:val="24"/>
                <w:szCs w:val="24"/>
              </w:rPr>
              <w:t>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      </w:r>
          </w:p>
          <w:p w:rsidR="00AC0448" w:rsidRDefault="00AC75DA" w:rsidP="00AC04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AC0448" w:rsidRPr="00AC0448">
              <w:rPr>
                <w:color w:val="000000"/>
                <w:sz w:val="24"/>
                <w:szCs w:val="24"/>
              </w:rPr>
              <w:t xml:space="preserve"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</w:t>
            </w:r>
            <w:r w:rsidR="002612C9">
              <w:rPr>
                <w:color w:val="000000"/>
                <w:sz w:val="24"/>
                <w:szCs w:val="24"/>
              </w:rPr>
              <w:t>предусмотрено законодательством.</w:t>
            </w:r>
          </w:p>
          <w:p w:rsidR="002612C9" w:rsidRPr="00AC0448" w:rsidRDefault="002612C9" w:rsidP="002369DA">
            <w:pPr>
              <w:widowControl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16DF">
              <w:rPr>
                <w:color w:val="000000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также документ, подтверждающий его полномочия.</w:t>
            </w:r>
          </w:p>
          <w:p w:rsidR="00AC0448" w:rsidRPr="00AC0448" w:rsidRDefault="00AC0448" w:rsidP="00AC0448">
            <w:pPr>
              <w:widowControl/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>документ, подтверждающий внесение задатка.</w:t>
            </w:r>
          </w:p>
        </w:tc>
      </w:tr>
      <w:tr w:rsidR="00511BE3" w:rsidRPr="00AC0448" w:rsidTr="00AC0448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BE3" w:rsidRPr="00AC0448" w:rsidRDefault="00511BE3" w:rsidP="00511BE3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Порядок проведения аукциона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BE3" w:rsidRPr="00511BE3" w:rsidRDefault="00511BE3" w:rsidP="00511BE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1BE3">
              <w:rPr>
                <w:color w:val="000000"/>
                <w:sz w:val="24"/>
                <w:szCs w:val="24"/>
              </w:rPr>
              <w:t>Аукцион состоится при наличии не менее 2-х участников.</w:t>
            </w:r>
          </w:p>
          <w:p w:rsidR="00511BE3" w:rsidRPr="00AC0448" w:rsidRDefault="00511BE3" w:rsidP="00A8111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1BE3">
              <w:rPr>
                <w:color w:val="000000"/>
                <w:sz w:val="24"/>
                <w:szCs w:val="24"/>
              </w:rPr>
              <w:t xml:space="preserve">Победитель аукциона – участник, предложивший наибольшую цену. Если заявление на участие в аукционе подано только одним участником либо </w:t>
            </w:r>
            <w:r w:rsidR="00A81118">
              <w:rPr>
                <w:color w:val="000000"/>
                <w:sz w:val="24"/>
                <w:szCs w:val="24"/>
              </w:rPr>
              <w:t>на</w:t>
            </w:r>
            <w:r w:rsidRPr="00511BE3">
              <w:rPr>
                <w:color w:val="000000"/>
                <w:sz w:val="24"/>
                <w:szCs w:val="24"/>
              </w:rPr>
              <w:t xml:space="preserve"> не</w:t>
            </w:r>
            <w:r w:rsidR="00A81118">
              <w:rPr>
                <w:color w:val="000000"/>
                <w:sz w:val="24"/>
                <w:szCs w:val="24"/>
              </w:rPr>
              <w:t>го</w:t>
            </w:r>
            <w:r w:rsidRPr="00511BE3">
              <w:rPr>
                <w:color w:val="000000"/>
                <w:sz w:val="24"/>
                <w:szCs w:val="24"/>
              </w:rPr>
              <w:t xml:space="preserve"> явился только один участник, предмет аукциона продается этому участнику при его согласии по начальной це</w:t>
            </w:r>
            <w:r>
              <w:rPr>
                <w:color w:val="000000"/>
                <w:sz w:val="24"/>
                <w:szCs w:val="24"/>
              </w:rPr>
              <w:t>не, увеличенной на 5 процентов.</w:t>
            </w:r>
          </w:p>
        </w:tc>
      </w:tr>
      <w:tr w:rsidR="00AC0448" w:rsidRPr="00AC0448" w:rsidTr="00AC0448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511BE3" w:rsidP="00AC0448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AC0448" w:rsidRPr="00AC0448">
              <w:rPr>
                <w:color w:val="000000"/>
                <w:sz w:val="24"/>
                <w:szCs w:val="24"/>
              </w:rPr>
              <w:t>смотр пустующего дома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53115F" w:rsidP="0053115F">
            <w:pPr>
              <w:widowControl/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115F">
              <w:rPr>
                <w:color w:val="000000"/>
                <w:sz w:val="24"/>
                <w:szCs w:val="24"/>
              </w:rPr>
              <w:t>Осмотр пустующего жилого дома на местности производится претендент</w:t>
            </w:r>
            <w:r>
              <w:rPr>
                <w:color w:val="000000"/>
                <w:sz w:val="24"/>
                <w:szCs w:val="24"/>
              </w:rPr>
              <w:t>ами</w:t>
            </w:r>
            <w:r w:rsidRPr="0053115F">
              <w:rPr>
                <w:color w:val="000000"/>
                <w:sz w:val="24"/>
                <w:szCs w:val="24"/>
              </w:rPr>
              <w:t xml:space="preserve"> на покупку самостоятельно в удобное для них время</w:t>
            </w:r>
            <w:r>
              <w:t xml:space="preserve"> </w:t>
            </w:r>
            <w:r w:rsidRPr="0053115F">
              <w:rPr>
                <w:color w:val="000000"/>
                <w:sz w:val="24"/>
                <w:szCs w:val="24"/>
              </w:rPr>
              <w:t>в течени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53115F">
              <w:rPr>
                <w:color w:val="000000"/>
                <w:sz w:val="24"/>
                <w:szCs w:val="24"/>
              </w:rPr>
              <w:t xml:space="preserve"> установленного срока приема заявлений</w:t>
            </w:r>
            <w:r w:rsidR="00511BE3">
              <w:rPr>
                <w:color w:val="000000"/>
                <w:sz w:val="24"/>
                <w:szCs w:val="24"/>
              </w:rPr>
              <w:t>.</w:t>
            </w:r>
          </w:p>
        </w:tc>
      </w:tr>
      <w:tr w:rsidR="00AC0448" w:rsidRPr="00AC0448" w:rsidTr="00AC0448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511BE3" w:rsidP="00AC0448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AC0448" w:rsidRPr="00AC0448">
              <w:rPr>
                <w:color w:val="000000"/>
                <w:sz w:val="24"/>
                <w:szCs w:val="24"/>
              </w:rPr>
              <w:t xml:space="preserve">рием заявлений об участии </w:t>
            </w:r>
            <w:r w:rsidR="002612C9">
              <w:rPr>
                <w:color w:val="000000"/>
                <w:sz w:val="24"/>
                <w:szCs w:val="24"/>
              </w:rPr>
              <w:t xml:space="preserve">в </w:t>
            </w:r>
            <w:r w:rsidR="00AC0448" w:rsidRPr="00AC0448">
              <w:rPr>
                <w:color w:val="000000"/>
                <w:sz w:val="24"/>
                <w:szCs w:val="24"/>
              </w:rPr>
              <w:t>аукционе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AC0448" w:rsidP="00AC0448">
            <w:pPr>
              <w:widowControl/>
              <w:autoSpaceDE/>
              <w:autoSpaceDN/>
              <w:adjustRightInd/>
              <w:ind w:right="2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>Заявления принимаются комиссией в рабочие дни с 8.00 до 17.00, обеденный перерыв с 13.00 до 14.00.</w:t>
            </w:r>
          </w:p>
          <w:p w:rsidR="00AC0448" w:rsidRPr="00AC0448" w:rsidRDefault="00AC0448" w:rsidP="00AC0448">
            <w:pPr>
              <w:widowControl/>
              <w:autoSpaceDE/>
              <w:autoSpaceDN/>
              <w:adjustRightInd/>
              <w:ind w:right="2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 xml:space="preserve">Начало приема заявлений </w:t>
            </w:r>
            <w:r w:rsidR="004B5663">
              <w:rPr>
                <w:color w:val="000000"/>
                <w:sz w:val="24"/>
                <w:szCs w:val="24"/>
              </w:rPr>
              <w:t xml:space="preserve">21 </w:t>
            </w:r>
            <w:r w:rsidR="004F4834">
              <w:rPr>
                <w:color w:val="000000"/>
                <w:sz w:val="24"/>
                <w:szCs w:val="24"/>
              </w:rPr>
              <w:t>августа</w:t>
            </w:r>
            <w:r w:rsidR="004B5663">
              <w:rPr>
                <w:color w:val="000000"/>
                <w:sz w:val="24"/>
                <w:szCs w:val="24"/>
              </w:rPr>
              <w:t xml:space="preserve"> 202</w:t>
            </w:r>
            <w:r w:rsidR="004F4834">
              <w:rPr>
                <w:color w:val="000000"/>
                <w:sz w:val="24"/>
                <w:szCs w:val="24"/>
              </w:rPr>
              <w:t>6</w:t>
            </w:r>
            <w:r w:rsidR="00B67241">
              <w:rPr>
                <w:color w:val="000000"/>
                <w:sz w:val="24"/>
                <w:szCs w:val="24"/>
              </w:rPr>
              <w:t xml:space="preserve"> </w:t>
            </w:r>
            <w:r w:rsidRPr="00AC0448">
              <w:rPr>
                <w:color w:val="000000"/>
                <w:sz w:val="24"/>
                <w:szCs w:val="24"/>
              </w:rPr>
              <w:t> г.</w:t>
            </w:r>
          </w:p>
          <w:p w:rsidR="00AC0448" w:rsidRPr="00AC0448" w:rsidRDefault="00AC0448" w:rsidP="004F4834">
            <w:pPr>
              <w:widowControl/>
              <w:autoSpaceDE/>
              <w:autoSpaceDN/>
              <w:adjustRightInd/>
              <w:spacing w:line="0" w:lineRule="atLeast"/>
              <w:ind w:right="2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 xml:space="preserve">Последний день приема заявлений </w:t>
            </w:r>
            <w:r w:rsidR="004B5663">
              <w:rPr>
                <w:color w:val="000000"/>
                <w:sz w:val="24"/>
                <w:szCs w:val="24"/>
              </w:rPr>
              <w:t xml:space="preserve">21 </w:t>
            </w:r>
            <w:r w:rsidR="004F4834">
              <w:rPr>
                <w:color w:val="000000"/>
                <w:sz w:val="24"/>
                <w:szCs w:val="24"/>
              </w:rPr>
              <w:t>сентябр</w:t>
            </w:r>
            <w:r w:rsidR="004B5663">
              <w:rPr>
                <w:color w:val="000000"/>
                <w:sz w:val="24"/>
                <w:szCs w:val="24"/>
              </w:rPr>
              <w:t xml:space="preserve">я </w:t>
            </w:r>
            <w:r w:rsidRPr="00AC0448">
              <w:rPr>
                <w:color w:val="000000"/>
                <w:sz w:val="24"/>
                <w:szCs w:val="24"/>
              </w:rPr>
              <w:t xml:space="preserve"> 202</w:t>
            </w:r>
            <w:r w:rsidR="004F4834">
              <w:rPr>
                <w:color w:val="000000"/>
                <w:sz w:val="24"/>
                <w:szCs w:val="24"/>
              </w:rPr>
              <w:t>6</w:t>
            </w:r>
            <w:r w:rsidRPr="00AC0448">
              <w:rPr>
                <w:color w:val="000000"/>
                <w:sz w:val="24"/>
                <w:szCs w:val="24"/>
              </w:rPr>
              <w:t xml:space="preserve"> г. до 16.00.  </w:t>
            </w:r>
          </w:p>
        </w:tc>
      </w:tr>
      <w:tr w:rsidR="00AC0448" w:rsidRPr="00AC0448" w:rsidTr="00AC0448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511BE3" w:rsidP="00AC0448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Адрес комиссии</w:t>
            </w:r>
          </w:p>
        </w:tc>
        <w:tc>
          <w:tcPr>
            <w:tcW w:w="7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48" w:rsidRPr="00AC0448" w:rsidRDefault="00AC0448" w:rsidP="00B67241">
            <w:pPr>
              <w:widowControl/>
              <w:autoSpaceDE/>
              <w:autoSpaceDN/>
              <w:adjustRightInd/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C0448">
              <w:rPr>
                <w:color w:val="000000"/>
                <w:sz w:val="24"/>
                <w:szCs w:val="24"/>
              </w:rPr>
              <w:t>2</w:t>
            </w:r>
            <w:r w:rsidR="0053115F">
              <w:rPr>
                <w:color w:val="000000"/>
                <w:sz w:val="24"/>
                <w:szCs w:val="24"/>
              </w:rPr>
              <w:t>319</w:t>
            </w:r>
            <w:r w:rsidRPr="00AC0448">
              <w:rPr>
                <w:color w:val="000000"/>
                <w:sz w:val="24"/>
                <w:szCs w:val="24"/>
              </w:rPr>
              <w:t>0</w:t>
            </w:r>
            <w:r w:rsidR="00B67241">
              <w:rPr>
                <w:color w:val="000000"/>
                <w:sz w:val="24"/>
                <w:szCs w:val="24"/>
              </w:rPr>
              <w:t>4</w:t>
            </w:r>
            <w:r w:rsidRPr="00AC0448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="0053115F">
              <w:rPr>
                <w:color w:val="000000"/>
                <w:sz w:val="24"/>
                <w:szCs w:val="24"/>
              </w:rPr>
              <w:t>Гродненская</w:t>
            </w:r>
            <w:proofErr w:type="gramEnd"/>
            <w:r w:rsidRPr="00AC0448">
              <w:rPr>
                <w:color w:val="000000"/>
                <w:sz w:val="24"/>
                <w:szCs w:val="24"/>
              </w:rPr>
              <w:t xml:space="preserve"> обл., </w:t>
            </w:r>
            <w:r w:rsidR="0053115F">
              <w:rPr>
                <w:color w:val="000000"/>
                <w:sz w:val="24"/>
                <w:szCs w:val="24"/>
              </w:rPr>
              <w:t xml:space="preserve">Волковысский район, </w:t>
            </w:r>
            <w:proofErr w:type="spellStart"/>
            <w:r w:rsidR="0053115F">
              <w:rPr>
                <w:color w:val="000000"/>
                <w:sz w:val="24"/>
                <w:szCs w:val="24"/>
              </w:rPr>
              <w:t>аг</w:t>
            </w:r>
            <w:proofErr w:type="spellEnd"/>
            <w:r w:rsidR="0053115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B67241">
              <w:rPr>
                <w:color w:val="000000"/>
                <w:sz w:val="24"/>
                <w:szCs w:val="24"/>
              </w:rPr>
              <w:t>Шиловичи</w:t>
            </w:r>
            <w:proofErr w:type="spellEnd"/>
            <w:r w:rsidRPr="00AC0448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="00B67241">
              <w:rPr>
                <w:color w:val="000000"/>
                <w:sz w:val="24"/>
                <w:szCs w:val="24"/>
              </w:rPr>
              <w:t>Школьная</w:t>
            </w:r>
            <w:proofErr w:type="gramEnd"/>
            <w:r w:rsidR="00B67241">
              <w:rPr>
                <w:color w:val="000000"/>
                <w:sz w:val="24"/>
                <w:szCs w:val="24"/>
              </w:rPr>
              <w:t>, 2</w:t>
            </w:r>
            <w:r w:rsidRPr="00AC0448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C0448">
              <w:rPr>
                <w:color w:val="000000"/>
                <w:sz w:val="24"/>
                <w:szCs w:val="24"/>
              </w:rPr>
              <w:t>каб</w:t>
            </w:r>
            <w:proofErr w:type="spellEnd"/>
            <w:r w:rsidRPr="00AC0448">
              <w:rPr>
                <w:color w:val="000000"/>
                <w:sz w:val="24"/>
                <w:szCs w:val="24"/>
              </w:rPr>
              <w:t>. управляющего делами), контактны</w:t>
            </w:r>
            <w:r w:rsidR="0053115F">
              <w:rPr>
                <w:color w:val="000000"/>
                <w:sz w:val="24"/>
                <w:szCs w:val="24"/>
              </w:rPr>
              <w:t>й телефон</w:t>
            </w:r>
            <w:r w:rsidRPr="00AC0448">
              <w:rPr>
                <w:color w:val="000000"/>
                <w:sz w:val="24"/>
                <w:szCs w:val="24"/>
              </w:rPr>
              <w:t xml:space="preserve"> для справок: 8-01</w:t>
            </w:r>
            <w:r w:rsidR="0053115F">
              <w:rPr>
                <w:color w:val="000000"/>
                <w:sz w:val="24"/>
                <w:szCs w:val="24"/>
              </w:rPr>
              <w:t>512-6</w:t>
            </w:r>
            <w:r w:rsidR="00B67241">
              <w:rPr>
                <w:color w:val="000000"/>
                <w:sz w:val="24"/>
                <w:szCs w:val="24"/>
              </w:rPr>
              <w:t>3996</w:t>
            </w:r>
            <w:r w:rsidR="00FE5E83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AC0448" w:rsidRPr="00AC0448" w:rsidRDefault="00AC0448" w:rsidP="00AC0448">
      <w:pPr>
        <w:widowControl/>
        <w:autoSpaceDE/>
        <w:autoSpaceDN/>
        <w:adjustRightInd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AC0448">
        <w:rPr>
          <w:color w:val="000000"/>
          <w:sz w:val="24"/>
          <w:szCs w:val="24"/>
        </w:rPr>
        <w:t>Аукцион проводится в соответствии с Указом Президента Республики Беларусь от 24 марта 2021 № 116 «Об отчуждении жилых домов в сельской местности и совершенствовании работы с пустующими домами», в порядке, установленном Положением о порядке продажи без проведения аукционов пустующих жилых домов, организации и проведения аукционов по их продаже, утвержденным постановлением Совета Министров Республики Беларусь от 23 сентября 2021 г. № 547, на</w:t>
      </w:r>
      <w:proofErr w:type="gramEnd"/>
      <w:r w:rsidRPr="00AC0448">
        <w:rPr>
          <w:color w:val="000000"/>
          <w:sz w:val="24"/>
          <w:szCs w:val="24"/>
        </w:rPr>
        <w:t xml:space="preserve"> </w:t>
      </w:r>
      <w:proofErr w:type="gramStart"/>
      <w:r w:rsidRPr="00AC0448">
        <w:rPr>
          <w:color w:val="000000"/>
          <w:sz w:val="24"/>
          <w:szCs w:val="24"/>
        </w:rPr>
        <w:t>основании</w:t>
      </w:r>
      <w:proofErr w:type="gramEnd"/>
      <w:r w:rsidRPr="00AC0448">
        <w:rPr>
          <w:color w:val="000000"/>
          <w:sz w:val="24"/>
          <w:szCs w:val="24"/>
        </w:rPr>
        <w:t xml:space="preserve"> решения </w:t>
      </w:r>
      <w:proofErr w:type="spellStart"/>
      <w:r w:rsidR="00B67241">
        <w:rPr>
          <w:color w:val="000000"/>
          <w:sz w:val="24"/>
          <w:szCs w:val="24"/>
        </w:rPr>
        <w:t>Шиловичского</w:t>
      </w:r>
      <w:proofErr w:type="spellEnd"/>
      <w:r w:rsidRPr="00AC0448">
        <w:rPr>
          <w:color w:val="000000"/>
          <w:sz w:val="24"/>
          <w:szCs w:val="24"/>
        </w:rPr>
        <w:t xml:space="preserve"> сельского исполнительного комитета.</w:t>
      </w:r>
    </w:p>
    <w:p w:rsidR="00AC0448" w:rsidRPr="00AC0448" w:rsidRDefault="00AC0448" w:rsidP="00AC0448">
      <w:pPr>
        <w:widowControl/>
        <w:autoSpaceDE/>
        <w:autoSpaceDN/>
        <w:adjustRightInd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AC0448">
        <w:rPr>
          <w:color w:val="000000"/>
          <w:sz w:val="24"/>
          <w:szCs w:val="24"/>
        </w:rPr>
        <w:t>При подаче документов на участие в аукционе заключается Соглашение о правах, обязанностях и ответственности сторон в процессе подготовки и проведения аукциона.</w:t>
      </w:r>
    </w:p>
    <w:p w:rsidR="00AC0448" w:rsidRPr="00AC0448" w:rsidRDefault="00AC0448" w:rsidP="00AC0448">
      <w:pPr>
        <w:widowControl/>
        <w:autoSpaceDE/>
        <w:autoSpaceDN/>
        <w:adjustRightInd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AC0448">
        <w:rPr>
          <w:color w:val="000000"/>
          <w:sz w:val="24"/>
          <w:szCs w:val="24"/>
        </w:rPr>
        <w:t>Победитель аукциона либо единственный участник несостоявшегося аукциона обязан:</w:t>
      </w:r>
    </w:p>
    <w:p w:rsidR="001012DF" w:rsidRDefault="00AC0448" w:rsidP="00AC0448">
      <w:pPr>
        <w:widowControl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AC0448">
        <w:rPr>
          <w:color w:val="000000"/>
          <w:sz w:val="24"/>
          <w:szCs w:val="24"/>
        </w:rPr>
        <w:t>подписать протокол аукциона в день проведения аукциона;</w:t>
      </w:r>
    </w:p>
    <w:p w:rsidR="00AC0448" w:rsidRPr="00AC0448" w:rsidRDefault="00AC0448" w:rsidP="00AC0448">
      <w:pPr>
        <w:widowControl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AC0448">
        <w:rPr>
          <w:color w:val="000000"/>
          <w:sz w:val="24"/>
          <w:szCs w:val="24"/>
        </w:rPr>
        <w:t xml:space="preserve"> в течение 10 рабочих дней со дня утверждения протокола о результатах аукциона:</w:t>
      </w:r>
    </w:p>
    <w:p w:rsidR="00AC0448" w:rsidRPr="00AC0448" w:rsidRDefault="00AC0448" w:rsidP="00AC0448">
      <w:pPr>
        <w:widowControl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AC0448">
        <w:rPr>
          <w:color w:val="000000"/>
          <w:sz w:val="24"/>
          <w:szCs w:val="24"/>
        </w:rPr>
        <w:t> внести плату за предмет аукциона;</w:t>
      </w:r>
    </w:p>
    <w:p w:rsidR="00AC0448" w:rsidRPr="00AC0448" w:rsidRDefault="00AC0448" w:rsidP="00AC0448">
      <w:pPr>
        <w:widowControl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AC0448">
        <w:rPr>
          <w:color w:val="000000"/>
          <w:sz w:val="24"/>
          <w:szCs w:val="24"/>
        </w:rPr>
        <w:t>подписать договор купли-продажи;</w:t>
      </w:r>
    </w:p>
    <w:p w:rsidR="00AC0448" w:rsidRPr="00AC0448" w:rsidRDefault="00AC0448" w:rsidP="00AC0448">
      <w:pPr>
        <w:widowControl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AC0448">
        <w:rPr>
          <w:color w:val="000000"/>
          <w:sz w:val="24"/>
          <w:szCs w:val="24"/>
        </w:rPr>
        <w:t>подать заявление о пр</w:t>
      </w:r>
      <w:r w:rsidR="002612C9">
        <w:rPr>
          <w:color w:val="000000"/>
          <w:sz w:val="24"/>
          <w:szCs w:val="24"/>
        </w:rPr>
        <w:t>едоставлении земельного участка;</w:t>
      </w:r>
    </w:p>
    <w:p w:rsidR="00AC0448" w:rsidRPr="00AC0448" w:rsidRDefault="002612C9" w:rsidP="002612C9">
      <w:pPr>
        <w:widowControl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>п</w:t>
      </w:r>
      <w:r w:rsidR="00AC0448" w:rsidRPr="00AC0448">
        <w:rPr>
          <w:color w:val="000000"/>
          <w:sz w:val="24"/>
          <w:szCs w:val="24"/>
        </w:rPr>
        <w:t>осле прин</w:t>
      </w:r>
      <w:r>
        <w:rPr>
          <w:color w:val="000000"/>
          <w:sz w:val="24"/>
          <w:szCs w:val="24"/>
        </w:rPr>
        <w:t xml:space="preserve">ятия соответствующего решения в течение двух месяцев </w:t>
      </w:r>
      <w:r w:rsidR="00AC0448" w:rsidRPr="00AC0448">
        <w:rPr>
          <w:color w:val="000000"/>
          <w:sz w:val="24"/>
          <w:szCs w:val="24"/>
        </w:rPr>
        <w:t xml:space="preserve">обратиться </w:t>
      </w:r>
      <w:proofErr w:type="gramStart"/>
      <w:r w:rsidR="00AC0448" w:rsidRPr="00AC0448">
        <w:rPr>
          <w:color w:val="000000"/>
          <w:sz w:val="24"/>
          <w:szCs w:val="24"/>
        </w:rPr>
        <w:t>в</w:t>
      </w:r>
      <w:proofErr w:type="gramEnd"/>
      <w:r w:rsidR="00AC0448" w:rsidRPr="00AC0448">
        <w:rPr>
          <w:color w:val="000000"/>
          <w:sz w:val="24"/>
          <w:szCs w:val="24"/>
        </w:rPr>
        <w:t xml:space="preserve"> </w:t>
      </w:r>
      <w:proofErr w:type="gramStart"/>
      <w:r w:rsidR="0053115F">
        <w:rPr>
          <w:color w:val="000000"/>
          <w:sz w:val="24"/>
          <w:szCs w:val="24"/>
        </w:rPr>
        <w:t>Волковысский</w:t>
      </w:r>
      <w:proofErr w:type="gramEnd"/>
      <w:r w:rsidR="00AC0448" w:rsidRPr="00AC0448">
        <w:rPr>
          <w:color w:val="000000"/>
          <w:sz w:val="24"/>
          <w:szCs w:val="24"/>
        </w:rPr>
        <w:t xml:space="preserve"> филиал РУП «</w:t>
      </w:r>
      <w:r w:rsidR="0053115F">
        <w:rPr>
          <w:color w:val="000000"/>
          <w:sz w:val="24"/>
          <w:szCs w:val="24"/>
        </w:rPr>
        <w:t>Гродненское</w:t>
      </w:r>
      <w:r w:rsidR="00AC0448" w:rsidRPr="00AC0448">
        <w:rPr>
          <w:color w:val="000000"/>
          <w:sz w:val="24"/>
          <w:szCs w:val="24"/>
        </w:rPr>
        <w:t xml:space="preserve">  агентство по гос</w:t>
      </w:r>
      <w:r w:rsidR="0053115F">
        <w:rPr>
          <w:color w:val="000000"/>
          <w:sz w:val="24"/>
          <w:szCs w:val="24"/>
        </w:rPr>
        <w:t xml:space="preserve">ударственной </w:t>
      </w:r>
      <w:r w:rsidR="00AC0448" w:rsidRPr="00AC0448">
        <w:rPr>
          <w:color w:val="000000"/>
          <w:sz w:val="24"/>
          <w:szCs w:val="24"/>
        </w:rPr>
        <w:t>регистрации и земельному кадастру» за государственной регистрацией земельного участка и жилого дома.</w:t>
      </w:r>
    </w:p>
    <w:p w:rsidR="000C1931" w:rsidRDefault="00AC0448" w:rsidP="00FE791C">
      <w:pPr>
        <w:widowControl/>
        <w:autoSpaceDE/>
        <w:autoSpaceDN/>
        <w:adjustRightInd/>
        <w:ind w:firstLine="708"/>
        <w:jc w:val="both"/>
        <w:rPr>
          <w:b/>
          <w:bCs/>
          <w:sz w:val="24"/>
          <w:szCs w:val="24"/>
        </w:rPr>
      </w:pPr>
      <w:r w:rsidRPr="00AC0448">
        <w:rPr>
          <w:color w:val="000000"/>
          <w:sz w:val="24"/>
          <w:szCs w:val="24"/>
        </w:rPr>
        <w:t>В случае отказа или отклонения победителя аукциона либо единственного участника несостоявшегося аукциона от внесения платы за предмет аукциона -  внесенный им задаток, сумма возмещения затрат на проведение и организацию аукциона возврату не подлежит.</w:t>
      </w:r>
    </w:p>
    <w:sectPr w:rsidR="000C1931" w:rsidSect="00B67241">
      <w:type w:val="continuous"/>
      <w:pgSz w:w="11909" w:h="16834"/>
      <w:pgMar w:top="426" w:right="569" w:bottom="670" w:left="1276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96D00"/>
    <w:multiLevelType w:val="hybridMultilevel"/>
    <w:tmpl w:val="BD527FC4"/>
    <w:lvl w:ilvl="0" w:tplc="FC3A05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736"/>
    <w:rsid w:val="000874E4"/>
    <w:rsid w:val="000C1931"/>
    <w:rsid w:val="001012DF"/>
    <w:rsid w:val="001278E2"/>
    <w:rsid w:val="00134DEA"/>
    <w:rsid w:val="00172D94"/>
    <w:rsid w:val="001B4950"/>
    <w:rsid w:val="002369DA"/>
    <w:rsid w:val="002612C9"/>
    <w:rsid w:val="002B1FE0"/>
    <w:rsid w:val="002F4462"/>
    <w:rsid w:val="002F5098"/>
    <w:rsid w:val="002F5555"/>
    <w:rsid w:val="003D4A44"/>
    <w:rsid w:val="00437D81"/>
    <w:rsid w:val="00485FB2"/>
    <w:rsid w:val="004A404C"/>
    <w:rsid w:val="004B5663"/>
    <w:rsid w:val="004C0E67"/>
    <w:rsid w:val="004F4834"/>
    <w:rsid w:val="00511BE3"/>
    <w:rsid w:val="0053115F"/>
    <w:rsid w:val="00572E24"/>
    <w:rsid w:val="00591066"/>
    <w:rsid w:val="005E000C"/>
    <w:rsid w:val="00633CC3"/>
    <w:rsid w:val="00662050"/>
    <w:rsid w:val="00670B54"/>
    <w:rsid w:val="006D6DD9"/>
    <w:rsid w:val="007278D6"/>
    <w:rsid w:val="007E1B74"/>
    <w:rsid w:val="007F700B"/>
    <w:rsid w:val="0080013D"/>
    <w:rsid w:val="00930D56"/>
    <w:rsid w:val="009B4045"/>
    <w:rsid w:val="00A81118"/>
    <w:rsid w:val="00A9038B"/>
    <w:rsid w:val="00AC0448"/>
    <w:rsid w:val="00AC75DA"/>
    <w:rsid w:val="00B000B2"/>
    <w:rsid w:val="00B6490A"/>
    <w:rsid w:val="00B67241"/>
    <w:rsid w:val="00C648C7"/>
    <w:rsid w:val="00C65812"/>
    <w:rsid w:val="00D10D65"/>
    <w:rsid w:val="00E12C7D"/>
    <w:rsid w:val="00E4342B"/>
    <w:rsid w:val="00E7512F"/>
    <w:rsid w:val="00F22975"/>
    <w:rsid w:val="00FC5736"/>
    <w:rsid w:val="00FC5AA1"/>
    <w:rsid w:val="00FE5E83"/>
    <w:rsid w:val="00FE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5098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point">
    <w:name w:val="point"/>
    <w:basedOn w:val="a"/>
    <w:rsid w:val="004C0E67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rsid w:val="004C0E67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paragraph" w:styleId="a5">
    <w:name w:val="Normal (Web)"/>
    <w:basedOn w:val="a"/>
    <w:uiPriority w:val="99"/>
    <w:unhideWhenUsed/>
    <w:rsid w:val="00FC5AA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811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811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5098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point">
    <w:name w:val="point"/>
    <w:basedOn w:val="a"/>
    <w:rsid w:val="004C0E67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rsid w:val="004C0E67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paragraph" w:styleId="a5">
    <w:name w:val="Normal (Web)"/>
    <w:basedOn w:val="a"/>
    <w:uiPriority w:val="99"/>
    <w:unhideWhenUsed/>
    <w:rsid w:val="00FC5AA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811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811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9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Управляющий делами</cp:lastModifiedBy>
  <cp:revision>2</cp:revision>
  <cp:lastPrinted>2024-07-05T06:06:00Z</cp:lastPrinted>
  <dcterms:created xsi:type="dcterms:W3CDTF">2026-08-14T05:33:00Z</dcterms:created>
  <dcterms:modified xsi:type="dcterms:W3CDTF">2026-08-14T05:33:00Z</dcterms:modified>
</cp:coreProperties>
</file>