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7AC" w:rsidRP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</w:t>
      </w:r>
      <w:r w:rsidR="005960B4" w:rsidRPr="00F87545">
        <w:rPr>
          <w:rFonts w:ascii="Times New Roman" w:hAnsi="Times New Roman" w:cs="Times New Roman"/>
          <w:sz w:val="24"/>
          <w:szCs w:val="24"/>
        </w:rPr>
        <w:t>го аукциона по продаже пустующего</w:t>
      </w:r>
      <w:r w:rsidRPr="00F87545">
        <w:rPr>
          <w:rFonts w:ascii="Times New Roman" w:hAnsi="Times New Roman" w:cs="Times New Roman"/>
          <w:sz w:val="24"/>
          <w:szCs w:val="24"/>
        </w:rPr>
        <w:t xml:space="preserve"> жил</w:t>
      </w:r>
      <w:r w:rsidR="005960B4" w:rsidRPr="00F87545">
        <w:rPr>
          <w:rFonts w:ascii="Times New Roman" w:hAnsi="Times New Roman" w:cs="Times New Roman"/>
          <w:sz w:val="24"/>
          <w:szCs w:val="24"/>
        </w:rPr>
        <w:t>ого дома</w:t>
      </w:r>
      <w:r w:rsidR="00F87545"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Берёзовского </w:t>
      </w:r>
      <w:r w:rsidR="00DF3959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</w:p>
    <w:p w:rsidR="009631E9" w:rsidRPr="00F87545" w:rsidRDefault="009631E9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D63408">
        <w:rPr>
          <w:rFonts w:ascii="Times New Roman" w:hAnsi="Times New Roman" w:cs="Times New Roman"/>
          <w:sz w:val="24"/>
          <w:szCs w:val="24"/>
        </w:rPr>
        <w:t>Светоч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D63408">
        <w:rPr>
          <w:rFonts w:ascii="Times New Roman" w:hAnsi="Times New Roman" w:cs="Times New Roman"/>
          <w:sz w:val="24"/>
          <w:szCs w:val="24"/>
        </w:rPr>
        <w:t xml:space="preserve"> Первомайская д. 49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48773B" w:rsidRPr="00517F9F" w:rsidTr="002D3536">
        <w:tc>
          <w:tcPr>
            <w:tcW w:w="2376" w:type="dxa"/>
          </w:tcPr>
          <w:p w:rsidR="0048773B" w:rsidRPr="00517F9F" w:rsidRDefault="0048773B" w:rsidP="002D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 и место, проведения </w:t>
            </w:r>
            <w:r w:rsidR="00856E6F" w:rsidRPr="00517F9F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  <w:tc>
          <w:tcPr>
            <w:tcW w:w="7513" w:type="dxa"/>
            <w:gridSpan w:val="3"/>
          </w:tcPr>
          <w:p w:rsidR="0048773B" w:rsidRPr="00517F9F" w:rsidRDefault="00D63408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 ноября </w:t>
            </w:r>
            <w:r w:rsidR="009631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48773B" w:rsidRPr="00517F9F" w:rsidRDefault="0048773B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адресу Брестская область, г. Берёза, ул. Юбилейная, 14</w:t>
            </w:r>
          </w:p>
          <w:p w:rsidR="0048773B" w:rsidRPr="00517F9F" w:rsidRDefault="00F87545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зовский сельисполком, зал заседаний</w:t>
            </w:r>
          </w:p>
        </w:tc>
      </w:tr>
      <w:tr w:rsidR="002D3536" w:rsidRPr="00517F9F" w:rsidTr="00856E6F">
        <w:tc>
          <w:tcPr>
            <w:tcW w:w="4361" w:type="dxa"/>
            <w:gridSpan w:val="3"/>
          </w:tcPr>
          <w:p w:rsidR="002D3536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2D3536" w:rsidRPr="00517F9F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9631E9" w:rsidRDefault="00073982" w:rsidP="00073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</w:t>
            </w:r>
            <w:r w:rsidR="009631E9">
              <w:rPr>
                <w:rFonts w:ascii="Times New Roman" w:hAnsi="Times New Roman"/>
                <w:sz w:val="24"/>
                <w:szCs w:val="24"/>
              </w:rPr>
              <w:t xml:space="preserve">тажный одноквартирный жилой дом,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постройки </w:t>
            </w:r>
            <w:r w:rsidR="00D63408">
              <w:rPr>
                <w:rFonts w:ascii="Times New Roman" w:hAnsi="Times New Roman"/>
                <w:sz w:val="24"/>
                <w:szCs w:val="24"/>
              </w:rPr>
              <w:t>1983</w:t>
            </w:r>
            <w:r w:rsidR="00963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bookmarkStart w:id="0" w:name="_GoBack"/>
            <w:bookmarkEnd w:id="0"/>
            <w:r w:rsidR="00413027">
              <w:rPr>
                <w:rFonts w:ascii="Times New Roman" w:hAnsi="Times New Roman"/>
                <w:sz w:val="24"/>
                <w:szCs w:val="24"/>
              </w:rPr>
              <w:t>площадь 65</w:t>
            </w:r>
            <w:r w:rsidR="00D63408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631E9">
              <w:rPr>
                <w:rFonts w:ascii="Times New Roman" w:hAnsi="Times New Roman"/>
                <w:sz w:val="24"/>
                <w:szCs w:val="24"/>
              </w:rPr>
              <w:t>Процент износа жилого дома 6</w:t>
            </w:r>
            <w:r w:rsidR="00D63408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 w:rsidR="009631E9">
              <w:rPr>
                <w:rFonts w:ascii="Times New Roman" w:hAnsi="Times New Roman"/>
                <w:sz w:val="24"/>
                <w:szCs w:val="24"/>
              </w:rPr>
              <w:t>% .</w:t>
            </w:r>
            <w:proofErr w:type="gramEnd"/>
            <w:r w:rsidR="009631E9">
              <w:rPr>
                <w:rFonts w:ascii="Times New Roman" w:hAnsi="Times New Roman"/>
                <w:sz w:val="24"/>
                <w:szCs w:val="24"/>
              </w:rPr>
              <w:t xml:space="preserve"> Инвентарный номер </w:t>
            </w:r>
            <w:r w:rsidR="00D63408">
              <w:rPr>
                <w:rFonts w:ascii="Times New Roman" w:hAnsi="Times New Roman"/>
                <w:sz w:val="24"/>
                <w:szCs w:val="24"/>
              </w:rPr>
              <w:t xml:space="preserve">– отсутствует </w:t>
            </w:r>
          </w:p>
          <w:p w:rsidR="00073982" w:rsidRDefault="00073982" w:rsidP="00D6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Составные части и принадлежности: </w:t>
            </w:r>
            <w:r w:rsidR="009631E9">
              <w:rPr>
                <w:rFonts w:ascii="Times New Roman" w:hAnsi="Times New Roman"/>
                <w:sz w:val="24"/>
                <w:szCs w:val="24"/>
              </w:rPr>
              <w:t>сарай дощатый, колодец</w:t>
            </w:r>
            <w:r w:rsidR="00D63408">
              <w:rPr>
                <w:rFonts w:ascii="Times New Roman" w:hAnsi="Times New Roman"/>
                <w:sz w:val="24"/>
                <w:szCs w:val="24"/>
              </w:rPr>
              <w:t>, уборная дощатая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073982" w:rsidRPr="004D14F9" w:rsidRDefault="00073982" w:rsidP="004D1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96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копеек).</w:t>
            </w:r>
          </w:p>
          <w:p w:rsidR="00073982" w:rsidRPr="00517F9F" w:rsidRDefault="00073982" w:rsidP="004D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073982" w:rsidRPr="00517F9F" w:rsidTr="00073982">
        <w:trPr>
          <w:trHeight w:val="1150"/>
        </w:trPr>
        <w:tc>
          <w:tcPr>
            <w:tcW w:w="2518" w:type="dxa"/>
            <w:gridSpan w:val="2"/>
          </w:tcPr>
          <w:p w:rsidR="00073982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073982" w:rsidRPr="00517F9F" w:rsidRDefault="00073982" w:rsidP="00D63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</w:t>
            </w:r>
            <w:r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 </w:t>
            </w:r>
            <w:r w:rsidR="009631E9"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F539F0" w:rsidRPr="00F539F0">
              <w:rPr>
                <w:rFonts w:ascii="Times New Roman" w:hAnsi="Times New Roman" w:cs="Times New Roman"/>
              </w:rPr>
              <w:t xml:space="preserve">163.20 </w:t>
            </w:r>
            <w:r w:rsidR="00C95B0D" w:rsidRPr="00F539F0">
              <w:rPr>
                <w:rFonts w:ascii="Times New Roman" w:hAnsi="Times New Roman" w:cs="Times New Roman"/>
                <w:sz w:val="24"/>
                <w:szCs w:val="24"/>
              </w:rPr>
              <w:t xml:space="preserve">бел. рублей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Default="00073982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073982" w:rsidRDefault="00073982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631E9" w:rsidRPr="00751D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 xml:space="preserve"> (четыре рубля </w:t>
            </w:r>
            <w:r w:rsidR="009631E9" w:rsidRPr="00751D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51D17">
              <w:rPr>
                <w:rFonts w:ascii="Times New Roman" w:hAnsi="Times New Roman" w:cs="Times New Roman"/>
                <w:sz w:val="24"/>
                <w:szCs w:val="24"/>
              </w:rPr>
              <w:t xml:space="preserve"> копеек) до подачи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073982" w:rsidRDefault="00073982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36410000600191100000 УНП 200023141 ОАО «АСБ </w:t>
            </w:r>
            <w:proofErr w:type="spellStart"/>
            <w:proofErr w:type="gramStart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982" w:rsidRPr="004D14F9" w:rsidRDefault="00073982" w:rsidP="00EB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платежа 04805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40A4F" w:rsidRDefault="00073982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073982" w:rsidRPr="00517F9F" w:rsidRDefault="00073982" w:rsidP="000C68C2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40A4F" w:rsidRDefault="00073982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заявление на участие в аукционе по  форме, установленной Государственным комитетом по имуществу;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</w:t>
            </w:r>
            <w:r w:rsidRPr="00540A4F">
              <w:rPr>
                <w:rStyle w:val="c2"/>
              </w:rPr>
              <w:lastRenderedPageBreak/>
              <w:t>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073982" w:rsidRPr="00540A4F" w:rsidRDefault="00073982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073982" w:rsidRPr="00517F9F" w:rsidRDefault="00073982" w:rsidP="002D7725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073982" w:rsidRPr="00517F9F" w:rsidRDefault="00073982" w:rsidP="00073982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Березовского сельисполкома в любое согласованное с ним время в течении установленного срока приема заявлений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517F9F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073982" w:rsidRDefault="00073982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073982" w:rsidRDefault="00073982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</w:t>
            </w:r>
            <w:proofErr w:type="gramStart"/>
            <w:r w:rsidRPr="00607977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408"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End"/>
            <w:r w:rsidR="00D6340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="009631E9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073982" w:rsidRPr="00607977" w:rsidRDefault="00073982" w:rsidP="00D63408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 w:rsidR="00D63408">
              <w:rPr>
                <w:rFonts w:ascii="Times New Roman" w:hAnsi="Times New Roman"/>
                <w:sz w:val="24"/>
                <w:szCs w:val="24"/>
              </w:rPr>
              <w:t>17 ноября</w:t>
            </w:r>
            <w:r w:rsidR="009631E9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073982" w:rsidRPr="00517F9F" w:rsidTr="00856E6F">
        <w:tc>
          <w:tcPr>
            <w:tcW w:w="2518" w:type="dxa"/>
            <w:gridSpan w:val="2"/>
          </w:tcPr>
          <w:p w:rsidR="00073982" w:rsidRPr="0048773B" w:rsidRDefault="00073982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073982" w:rsidRDefault="00073982" w:rsidP="00856E6F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225209, Брестская обл., г. Берёза, ул. Юбилейная, 14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телефоны для справок: 8-01643-41068,  8-01643-41067</w:t>
            </w:r>
          </w:p>
        </w:tc>
      </w:tr>
    </w:tbl>
    <w:p w:rsidR="004D14F9" w:rsidRDefault="004D14F9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>сентября 2021 г. № 547, на основании решения Берё</w:t>
      </w:r>
      <w:r>
        <w:rPr>
          <w:rStyle w:val="c2"/>
        </w:rPr>
        <w:t xml:space="preserve">зовского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2D3536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</w:t>
      </w:r>
      <w:r w:rsidR="002D3536">
        <w:rPr>
          <w:rStyle w:val="c2"/>
        </w:rPr>
        <w:t>:</w:t>
      </w:r>
    </w:p>
    <w:p w:rsidR="002D7725" w:rsidRDefault="002D3536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 xml:space="preserve"> в</w:t>
      </w:r>
      <w:r w:rsidR="00D00917">
        <w:rPr>
          <w:rStyle w:val="c2"/>
        </w:rPr>
        <w:t>нести плату за предмет аукциона;</w:t>
      </w:r>
    </w:p>
    <w:p w:rsidR="003751AB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3751AB">
        <w:rPr>
          <w:rStyle w:val="c2"/>
        </w:rPr>
        <w:t>подписать договор купли-продажи;</w:t>
      </w:r>
    </w:p>
    <w:p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F53893">
        <w:rPr>
          <w:rStyle w:val="c2"/>
        </w:rPr>
        <w:t>подать заявление о пр</w:t>
      </w:r>
      <w:r w:rsidR="000C68C2">
        <w:rPr>
          <w:rStyle w:val="c2"/>
        </w:rPr>
        <w:t>едоставлении земельного участка.</w:t>
      </w:r>
    </w:p>
    <w:p w:rsidR="00F53893" w:rsidRDefault="000C68C2" w:rsidP="000C68C2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</w:t>
      </w:r>
      <w:r w:rsidR="00F53893">
        <w:rPr>
          <w:rStyle w:val="c1"/>
        </w:rPr>
        <w:t xml:space="preserve">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 агентство по </w:t>
      </w:r>
      <w:proofErr w:type="spellStart"/>
      <w:r w:rsidR="00F53893">
        <w:rPr>
          <w:rStyle w:val="c1"/>
        </w:rPr>
        <w:t>госрегистрации</w:t>
      </w:r>
      <w:proofErr w:type="spellEnd"/>
      <w:r w:rsidR="00F53893">
        <w:rPr>
          <w:rStyle w:val="c1"/>
        </w:rPr>
        <w:t xml:space="preserve"> и земельному кадастру» за государственной регистрацией земельного участка и жилого дома.</w:t>
      </w:r>
    </w:p>
    <w:p w:rsid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</w:t>
      </w:r>
      <w:r w:rsidR="00856E6F">
        <w:rPr>
          <w:rStyle w:val="c2"/>
        </w:rPr>
        <w:t xml:space="preserve">сения платы за предмет аукциона - </w:t>
      </w:r>
      <w:r w:rsidR="00E272EE">
        <w:rPr>
          <w:rStyle w:val="c2"/>
        </w:rPr>
        <w:t xml:space="preserve"> </w:t>
      </w:r>
      <w:r w:rsidR="00856E6F" w:rsidRPr="002D7725">
        <w:rPr>
          <w:rStyle w:val="c2"/>
        </w:rPr>
        <w:t xml:space="preserve">внесенный </w:t>
      </w:r>
      <w:r w:rsidR="000C68C2">
        <w:rPr>
          <w:rStyle w:val="c2"/>
        </w:rPr>
        <w:t xml:space="preserve">им </w:t>
      </w:r>
      <w:r w:rsidR="00856E6F" w:rsidRPr="002D7725">
        <w:rPr>
          <w:rStyle w:val="c2"/>
        </w:rPr>
        <w:t>задаток</w:t>
      </w:r>
      <w:r w:rsidR="00856E6F">
        <w:rPr>
          <w:rStyle w:val="c2"/>
        </w:rPr>
        <w:t xml:space="preserve">, </w:t>
      </w:r>
      <w:r w:rsidRPr="002D7725">
        <w:rPr>
          <w:rStyle w:val="c2"/>
        </w:rPr>
        <w:t>возврату не подлежит.</w:t>
      </w:r>
    </w:p>
    <w:p w:rsidR="003C37AC" w:rsidRPr="003C37AC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3C37AC" w:rsidSect="004D14F9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4D"/>
    <w:rsid w:val="00060921"/>
    <w:rsid w:val="00073982"/>
    <w:rsid w:val="000C68C2"/>
    <w:rsid w:val="001F27F4"/>
    <w:rsid w:val="00237557"/>
    <w:rsid w:val="002A1717"/>
    <w:rsid w:val="002A40D3"/>
    <w:rsid w:val="002D3536"/>
    <w:rsid w:val="002D7725"/>
    <w:rsid w:val="003145CE"/>
    <w:rsid w:val="0032065A"/>
    <w:rsid w:val="003751AB"/>
    <w:rsid w:val="003916FC"/>
    <w:rsid w:val="003A3250"/>
    <w:rsid w:val="003C37AC"/>
    <w:rsid w:val="003D0E15"/>
    <w:rsid w:val="00413027"/>
    <w:rsid w:val="0048773B"/>
    <w:rsid w:val="004D14F9"/>
    <w:rsid w:val="00517F9F"/>
    <w:rsid w:val="00540A4F"/>
    <w:rsid w:val="005773E4"/>
    <w:rsid w:val="005960B4"/>
    <w:rsid w:val="005B79B9"/>
    <w:rsid w:val="00607977"/>
    <w:rsid w:val="006654B5"/>
    <w:rsid w:val="00723228"/>
    <w:rsid w:val="00751D17"/>
    <w:rsid w:val="007B3CE2"/>
    <w:rsid w:val="00856E6F"/>
    <w:rsid w:val="008B70A4"/>
    <w:rsid w:val="009631E9"/>
    <w:rsid w:val="009C1876"/>
    <w:rsid w:val="009D1CB6"/>
    <w:rsid w:val="009E6F7D"/>
    <w:rsid w:val="00A273C4"/>
    <w:rsid w:val="00A3214D"/>
    <w:rsid w:val="00AD7898"/>
    <w:rsid w:val="00AF18B0"/>
    <w:rsid w:val="00B43C07"/>
    <w:rsid w:val="00B47EA6"/>
    <w:rsid w:val="00B90B10"/>
    <w:rsid w:val="00BA4B27"/>
    <w:rsid w:val="00C800DF"/>
    <w:rsid w:val="00C95B0D"/>
    <w:rsid w:val="00CD1E48"/>
    <w:rsid w:val="00CE4200"/>
    <w:rsid w:val="00D00917"/>
    <w:rsid w:val="00D043FD"/>
    <w:rsid w:val="00D63408"/>
    <w:rsid w:val="00DA32A7"/>
    <w:rsid w:val="00DF3959"/>
    <w:rsid w:val="00E16579"/>
    <w:rsid w:val="00E272EE"/>
    <w:rsid w:val="00EB35E3"/>
    <w:rsid w:val="00F53893"/>
    <w:rsid w:val="00F539F0"/>
    <w:rsid w:val="00F849C5"/>
    <w:rsid w:val="00F87545"/>
    <w:rsid w:val="00F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AE5-1231-4988-A423-F98025E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Predsedatel</cp:lastModifiedBy>
  <cp:revision>42</cp:revision>
  <cp:lastPrinted>2024-05-22T06:10:00Z</cp:lastPrinted>
  <dcterms:created xsi:type="dcterms:W3CDTF">2022-08-03T08:42:00Z</dcterms:created>
  <dcterms:modified xsi:type="dcterms:W3CDTF">2025-10-13T06:30:00Z</dcterms:modified>
</cp:coreProperties>
</file>