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8E" w:rsidRPr="002C00E8" w:rsidRDefault="0050660F" w:rsidP="0075619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3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бесхозяйным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proofErr w:type="spellStart"/>
      <w:r w:rsidR="00CA67DE">
        <w:rPr>
          <w:rFonts w:ascii="Times New Roman" w:eastAsia="Times New Roman" w:hAnsi="Times New Roman" w:cs="Times New Roman"/>
          <w:color w:val="000000"/>
          <w:sz w:val="28"/>
          <w:szCs w:val="28"/>
        </w:rPr>
        <w:t>Оховского</w:t>
      </w:r>
      <w:proofErr w:type="spellEnd"/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F13E3B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40104E" w:rsidRDefault="0052495D" w:rsidP="0040104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2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bookmarkStart w:id="0" w:name="_GoBack"/>
            <w:bookmarkEnd w:id="0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в 1</w:t>
            </w:r>
            <w:r w:rsidR="00B4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0, Брестская область,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район, </w:t>
            </w:r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Охово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Оховский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4299A" w:rsidRDefault="00E4299A" w:rsidP="0040104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 заседаний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E4299A" w:rsidRPr="005A30C4" w:rsidRDefault="00CA67DE" w:rsidP="00CA67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225764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Брестская область, </w:t>
            </w:r>
            <w:proofErr w:type="spellStart"/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Охово</w:t>
            </w:r>
            <w:proofErr w:type="spellEnd"/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B4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1, 80165 64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8535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80165 </w:t>
            </w:r>
            <w:r w:rsidR="00B4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8536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vo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pinskrik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 объекта и 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  <w:proofErr w:type="spellEnd"/>
            <w:proofErr w:type="gramEnd"/>
          </w:p>
        </w:tc>
        <w:tc>
          <w:tcPr>
            <w:tcW w:w="8046" w:type="dxa"/>
          </w:tcPr>
          <w:p w:rsidR="00CF5606" w:rsidRPr="007238A7" w:rsidRDefault="00CF5606" w:rsidP="00CF5606">
            <w:pPr>
              <w:spacing w:line="260" w:lineRule="exact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723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Брестская обл., </w:t>
            </w:r>
            <w:proofErr w:type="spellStart"/>
            <w:r w:rsidRPr="00723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Пинский</w:t>
            </w:r>
            <w:proofErr w:type="spellEnd"/>
            <w:r w:rsidRPr="00723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район, </w:t>
            </w:r>
            <w:r w:rsidR="001D0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д. </w:t>
            </w:r>
            <w:r w:rsidR="00524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Малый </w:t>
            </w:r>
            <w:proofErr w:type="spellStart"/>
            <w:r w:rsidR="00524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Холожин</w:t>
            </w:r>
            <w:proofErr w:type="spellEnd"/>
            <w:r w:rsidR="001D0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, ул. </w:t>
            </w:r>
            <w:r w:rsidR="00524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Советская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, д. 3</w:t>
            </w:r>
            <w:r w:rsidR="00524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  <w:p w:rsidR="00E4299A" w:rsidRPr="0058209A" w:rsidRDefault="0058209A" w:rsidP="00B41F8A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209A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одноэтажный деревян</w:t>
            </w:r>
            <w:r w:rsidR="0098588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="0052495D">
              <w:rPr>
                <w:rFonts w:ascii="Times New Roman" w:hAnsi="Times New Roman" w:cs="Times New Roman"/>
                <w:sz w:val="28"/>
                <w:szCs w:val="28"/>
              </w:rPr>
              <w:t>й жилой дом, общей площадью 58,3</w:t>
            </w:r>
            <w:r w:rsidR="00B87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791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87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1F8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8209A">
              <w:rPr>
                <w:rFonts w:ascii="Times New Roman" w:hAnsi="Times New Roman" w:cs="Times New Roman"/>
                <w:sz w:val="28"/>
                <w:szCs w:val="28"/>
              </w:rPr>
              <w:t>топлен</w:t>
            </w:r>
            <w:r w:rsidR="00B41F8A">
              <w:rPr>
                <w:rFonts w:ascii="Times New Roman" w:hAnsi="Times New Roman" w:cs="Times New Roman"/>
                <w:sz w:val="28"/>
                <w:szCs w:val="28"/>
              </w:rPr>
              <w:t xml:space="preserve">ие печное. </w:t>
            </w:r>
            <w:r w:rsidRPr="005820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Физический износ – сведения </w:t>
            </w:r>
            <w:r w:rsidR="00B41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отсутствуют. Земельный участок </w:t>
            </w:r>
            <w:r w:rsidRPr="005820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зарегистрирован в регистре недвижимости.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98588F" w:rsidP="00E34C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(42 рубля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 копеек)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CD5128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E4299A" w:rsidRDefault="00F3236C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4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2</w:t>
            </w:r>
            <w:r w:rsidR="0074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четыре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рубля 20</w:t>
            </w:r>
            <w:r w:rsidR="0074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копеек)</w:t>
            </w:r>
          </w:p>
          <w:p w:rsidR="00ED33C1" w:rsidRPr="00F3236C" w:rsidRDefault="00F3236C" w:rsidP="00CA67DE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proofErr w:type="gramStart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Оховского</w:t>
            </w:r>
            <w:proofErr w:type="spellEnd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proofErr w:type="gramEnd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2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F3236C">
              <w:rPr>
                <w:rFonts w:ascii="Times New Roman" w:hAnsi="Times New Roman" w:cs="Times New Roman"/>
                <w:sz w:val="28"/>
                <w:szCs w:val="28"/>
              </w:rPr>
              <w:t>76ВАРВ36044711500110000000</w:t>
            </w:r>
            <w:r w:rsidRPr="00F3236C">
              <w:rPr>
                <w:rFonts w:ascii="Times New Roman" w:hAnsi="Times New Roman" w:cs="Times New Roman"/>
              </w:rPr>
              <w:t xml:space="preserve"> 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ОАО «</w:t>
            </w:r>
            <w:proofErr w:type="spellStart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Белагропромбанк</w:t>
            </w:r>
            <w:proofErr w:type="spellEnd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БИК  ВАРВ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В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Y2Х, УНН 200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112376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назначение платежа «задаток за участие в аукционе»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746B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764C2E" w:rsidRDefault="00CA67DE" w:rsidP="00CA67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225764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Брестская область, </w:t>
            </w:r>
            <w:proofErr w:type="spellStart"/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Охово</w:t>
            </w:r>
            <w:proofErr w:type="spellEnd"/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 </w:t>
            </w:r>
            <w:r w:rsidR="0052495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F323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2495D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764C2E" w:rsidRPr="00DD3F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524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8.00.до 13.00, с 14.00 до 17.00 по рабочим дням (кроме субботы и воскресенья)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BC6B2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667BC9">
            <w:pPr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документов, которые необходимо предоставить  участникам аукциона</w:t>
            </w:r>
          </w:p>
        </w:tc>
        <w:tc>
          <w:tcPr>
            <w:tcW w:w="8046" w:type="dxa"/>
          </w:tcPr>
          <w:p w:rsidR="00667BC9" w:rsidRDefault="00280CE7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  </w:t>
            </w:r>
            <w:r w:rsidR="0096228A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копия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280CE7">
            <w:pPr>
              <w:spacing w:line="240" w:lineRule="exac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E2A9A" w:rsidP="00E34C2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667BC9"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="00667BC9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E2A9A" w:rsidP="00E34C25">
            <w:pPr>
              <w:pStyle w:val="newncpi"/>
              <w:spacing w:line="2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7BC9"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="00667BC9" w:rsidRPr="007270F7">
              <w:rPr>
                <w:sz w:val="28"/>
                <w:szCs w:val="28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</w:t>
            </w:r>
            <w:r w:rsidR="00667BC9" w:rsidRPr="007270F7">
              <w:rPr>
                <w:sz w:val="28"/>
                <w:szCs w:val="28"/>
              </w:rPr>
              <w:lastRenderedPageBreak/>
              <w:t>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9421F2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основании решения </w:t>
      </w:r>
      <w:proofErr w:type="spellStart"/>
      <w:r w:rsidR="00CA67DE">
        <w:rPr>
          <w:rFonts w:ascii="Times New Roman" w:eastAsia="Times New Roman" w:hAnsi="Times New Roman" w:cs="Times New Roman"/>
          <w:color w:val="000000"/>
          <w:sz w:val="28"/>
          <w:szCs w:val="28"/>
        </w:rPr>
        <w:t>Оховского</w:t>
      </w:r>
      <w:proofErr w:type="spellEnd"/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CD5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660F"/>
    <w:rsid w:val="000F62FE"/>
    <w:rsid w:val="001A5A2F"/>
    <w:rsid w:val="001C600F"/>
    <w:rsid w:val="001D0A58"/>
    <w:rsid w:val="001E1118"/>
    <w:rsid w:val="00264F39"/>
    <w:rsid w:val="0026578E"/>
    <w:rsid w:val="00280CE7"/>
    <w:rsid w:val="002A2A1D"/>
    <w:rsid w:val="002B4F00"/>
    <w:rsid w:val="002C00E8"/>
    <w:rsid w:val="0033410F"/>
    <w:rsid w:val="003B2BA8"/>
    <w:rsid w:val="003C401D"/>
    <w:rsid w:val="003E2B40"/>
    <w:rsid w:val="0040104E"/>
    <w:rsid w:val="004B1EB7"/>
    <w:rsid w:val="0050660F"/>
    <w:rsid w:val="0052495D"/>
    <w:rsid w:val="00566E0B"/>
    <w:rsid w:val="00567694"/>
    <w:rsid w:val="00572666"/>
    <w:rsid w:val="00574CA3"/>
    <w:rsid w:val="0058209A"/>
    <w:rsid w:val="005A30C4"/>
    <w:rsid w:val="00652972"/>
    <w:rsid w:val="006606AD"/>
    <w:rsid w:val="00667BC9"/>
    <w:rsid w:val="006B3EE9"/>
    <w:rsid w:val="006D2876"/>
    <w:rsid w:val="006E2A9A"/>
    <w:rsid w:val="0072199F"/>
    <w:rsid w:val="007238A7"/>
    <w:rsid w:val="007270F7"/>
    <w:rsid w:val="00746B4B"/>
    <w:rsid w:val="0075619C"/>
    <w:rsid w:val="007618C4"/>
    <w:rsid w:val="00764C2E"/>
    <w:rsid w:val="00803E9A"/>
    <w:rsid w:val="00850F3F"/>
    <w:rsid w:val="009220E9"/>
    <w:rsid w:val="009421F2"/>
    <w:rsid w:val="00952513"/>
    <w:rsid w:val="0096228A"/>
    <w:rsid w:val="0098588F"/>
    <w:rsid w:val="009A38C7"/>
    <w:rsid w:val="009F77C3"/>
    <w:rsid w:val="00A73E26"/>
    <w:rsid w:val="00B41F8A"/>
    <w:rsid w:val="00B67E0E"/>
    <w:rsid w:val="00B8791D"/>
    <w:rsid w:val="00BA5B5D"/>
    <w:rsid w:val="00BD7142"/>
    <w:rsid w:val="00C3289F"/>
    <w:rsid w:val="00C50B6A"/>
    <w:rsid w:val="00C6650F"/>
    <w:rsid w:val="00C74436"/>
    <w:rsid w:val="00CA67DE"/>
    <w:rsid w:val="00CC3708"/>
    <w:rsid w:val="00CD5128"/>
    <w:rsid w:val="00CF5606"/>
    <w:rsid w:val="00D17F4A"/>
    <w:rsid w:val="00D54CF7"/>
    <w:rsid w:val="00DD3F0C"/>
    <w:rsid w:val="00E34C25"/>
    <w:rsid w:val="00E4299A"/>
    <w:rsid w:val="00EA1FF6"/>
    <w:rsid w:val="00ED09FD"/>
    <w:rsid w:val="00ED33C1"/>
    <w:rsid w:val="00F13E3B"/>
    <w:rsid w:val="00F21BA9"/>
    <w:rsid w:val="00F27925"/>
    <w:rsid w:val="00F3236C"/>
    <w:rsid w:val="00F32990"/>
    <w:rsid w:val="00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8B56F-F7E0-4F26-B592-85EDACD0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7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39</cp:revision>
  <cp:lastPrinted>2025-06-11T11:24:00Z</cp:lastPrinted>
  <dcterms:created xsi:type="dcterms:W3CDTF">2022-03-28T07:24:00Z</dcterms:created>
  <dcterms:modified xsi:type="dcterms:W3CDTF">2025-09-23T09:23:00Z</dcterms:modified>
</cp:coreProperties>
</file>