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513" w:rsidRDefault="00454657" w:rsidP="0074351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483EB5">
        <w:rPr>
          <w:rFonts w:ascii="Times New Roman" w:hAnsi="Times New Roman"/>
          <w:b/>
          <w:sz w:val="28"/>
          <w:szCs w:val="28"/>
          <w:lang w:val="be-BY"/>
        </w:rPr>
        <w:t xml:space="preserve">Извещение </w:t>
      </w:r>
      <w:r w:rsidRPr="00483EB5">
        <w:rPr>
          <w:rFonts w:ascii="Times New Roman" w:hAnsi="Times New Roman"/>
          <w:b/>
          <w:sz w:val="28"/>
          <w:szCs w:val="28"/>
          <w:lang w:eastAsia="ru-RU"/>
        </w:rPr>
        <w:t>о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83EB5">
        <w:rPr>
          <w:rFonts w:ascii="Times New Roman" w:hAnsi="Times New Roman"/>
          <w:b/>
          <w:sz w:val="28"/>
          <w:szCs w:val="28"/>
          <w:lang w:eastAsia="ru-RU"/>
        </w:rPr>
        <w:t>пр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оведении аукциона по продаже </w:t>
      </w:r>
      <w:r w:rsidR="007375CF">
        <w:rPr>
          <w:rFonts w:ascii="Times New Roman" w:hAnsi="Times New Roman"/>
          <w:b/>
          <w:sz w:val="28"/>
          <w:szCs w:val="28"/>
          <w:lang w:eastAsia="ru-RU"/>
        </w:rPr>
        <w:t>пустующ</w:t>
      </w:r>
      <w:r w:rsidR="00FC6866">
        <w:rPr>
          <w:rFonts w:ascii="Times New Roman" w:hAnsi="Times New Roman"/>
          <w:b/>
          <w:sz w:val="28"/>
          <w:szCs w:val="28"/>
          <w:lang w:eastAsia="ru-RU"/>
        </w:rPr>
        <w:t>их</w:t>
      </w:r>
      <w:r w:rsidR="007375C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992E60">
        <w:rPr>
          <w:rFonts w:ascii="Times New Roman" w:hAnsi="Times New Roman"/>
          <w:b/>
          <w:sz w:val="28"/>
          <w:szCs w:val="28"/>
          <w:lang w:eastAsia="ru-RU"/>
        </w:rPr>
        <w:t xml:space="preserve">жилых </w:t>
      </w:r>
      <w:r w:rsidR="007375CF">
        <w:rPr>
          <w:rFonts w:ascii="Times New Roman" w:hAnsi="Times New Roman"/>
          <w:b/>
          <w:sz w:val="28"/>
          <w:szCs w:val="28"/>
          <w:lang w:eastAsia="ru-RU"/>
        </w:rPr>
        <w:t>дом</w:t>
      </w:r>
      <w:r w:rsidR="00FC6866">
        <w:rPr>
          <w:rFonts w:ascii="Times New Roman" w:hAnsi="Times New Roman"/>
          <w:b/>
          <w:sz w:val="28"/>
          <w:szCs w:val="28"/>
          <w:lang w:eastAsia="ru-RU"/>
        </w:rPr>
        <w:t>ов</w:t>
      </w:r>
      <w:r w:rsidR="008D4B50">
        <w:rPr>
          <w:rFonts w:ascii="Times New Roman" w:hAnsi="Times New Roman"/>
          <w:b/>
          <w:sz w:val="28"/>
          <w:szCs w:val="28"/>
          <w:lang w:eastAsia="ru-RU"/>
        </w:rPr>
        <w:t xml:space="preserve"> переданн</w:t>
      </w:r>
      <w:r w:rsidR="0076459C">
        <w:rPr>
          <w:rFonts w:ascii="Times New Roman" w:hAnsi="Times New Roman"/>
          <w:b/>
          <w:sz w:val="28"/>
          <w:szCs w:val="28"/>
          <w:lang w:eastAsia="ru-RU"/>
        </w:rPr>
        <w:t>ых</w:t>
      </w:r>
      <w:r w:rsidR="008D4B50">
        <w:rPr>
          <w:rFonts w:ascii="Times New Roman" w:hAnsi="Times New Roman"/>
          <w:b/>
          <w:sz w:val="28"/>
          <w:szCs w:val="28"/>
          <w:lang w:eastAsia="ru-RU"/>
        </w:rPr>
        <w:t xml:space="preserve"> в собственность Столовичского </w:t>
      </w:r>
      <w:r w:rsidR="001D4AD3">
        <w:rPr>
          <w:rFonts w:ascii="Times New Roman" w:hAnsi="Times New Roman"/>
          <w:b/>
          <w:sz w:val="28"/>
          <w:szCs w:val="28"/>
          <w:lang w:eastAsia="ru-RU"/>
        </w:rPr>
        <w:t>сельсовета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92721C">
        <w:rPr>
          <w:rFonts w:ascii="Times New Roman" w:hAnsi="Times New Roman"/>
          <w:b/>
          <w:sz w:val="28"/>
          <w:szCs w:val="28"/>
          <w:lang w:eastAsia="ru-RU"/>
        </w:rPr>
        <w:t>по адресам:</w:t>
      </w:r>
      <w:r w:rsidR="009F3B09">
        <w:rPr>
          <w:sz w:val="30"/>
          <w:szCs w:val="30"/>
        </w:rPr>
        <w:t xml:space="preserve"> </w:t>
      </w:r>
    </w:p>
    <w:p w:rsidR="0092721C" w:rsidRPr="0064688B" w:rsidRDefault="0092721C" w:rsidP="00992E60">
      <w:pPr>
        <w:tabs>
          <w:tab w:val="left" w:pos="1560"/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688B">
        <w:rPr>
          <w:rFonts w:ascii="Times New Roman" w:hAnsi="Times New Roman"/>
          <w:sz w:val="24"/>
          <w:szCs w:val="24"/>
        </w:rPr>
        <w:t xml:space="preserve">дер. </w:t>
      </w:r>
      <w:r w:rsidR="008F725D">
        <w:rPr>
          <w:rFonts w:ascii="Times New Roman" w:hAnsi="Times New Roman"/>
          <w:sz w:val="24"/>
          <w:szCs w:val="24"/>
        </w:rPr>
        <w:t>Поленичицы</w:t>
      </w:r>
      <w:r w:rsidRPr="0064688B">
        <w:rPr>
          <w:rFonts w:ascii="Times New Roman" w:hAnsi="Times New Roman"/>
          <w:sz w:val="24"/>
          <w:szCs w:val="24"/>
        </w:rPr>
        <w:t xml:space="preserve">, ул. </w:t>
      </w:r>
      <w:r w:rsidR="008F725D">
        <w:rPr>
          <w:rFonts w:ascii="Times New Roman" w:hAnsi="Times New Roman"/>
          <w:sz w:val="24"/>
          <w:szCs w:val="24"/>
        </w:rPr>
        <w:t>Центральная</w:t>
      </w:r>
      <w:r w:rsidRPr="0064688B">
        <w:rPr>
          <w:rFonts w:ascii="Times New Roman" w:hAnsi="Times New Roman"/>
          <w:sz w:val="24"/>
          <w:szCs w:val="24"/>
        </w:rPr>
        <w:t xml:space="preserve">, </w:t>
      </w:r>
      <w:r w:rsidR="008F725D">
        <w:rPr>
          <w:rFonts w:ascii="Times New Roman" w:hAnsi="Times New Roman"/>
          <w:sz w:val="24"/>
          <w:szCs w:val="24"/>
        </w:rPr>
        <w:t>82</w:t>
      </w:r>
      <w:r w:rsidRPr="0064688B">
        <w:rPr>
          <w:rFonts w:ascii="Times New Roman" w:hAnsi="Times New Roman"/>
          <w:sz w:val="24"/>
          <w:szCs w:val="24"/>
        </w:rPr>
        <w:t>, Барановичского района</w:t>
      </w:r>
      <w:r w:rsidR="0053620D">
        <w:rPr>
          <w:rFonts w:ascii="Times New Roman" w:hAnsi="Times New Roman"/>
          <w:sz w:val="24"/>
          <w:szCs w:val="24"/>
        </w:rPr>
        <w:t xml:space="preserve"> (повторный аукцион)</w:t>
      </w:r>
      <w:r w:rsidRPr="0064688B">
        <w:rPr>
          <w:rFonts w:ascii="Times New Roman" w:hAnsi="Times New Roman"/>
          <w:sz w:val="24"/>
          <w:szCs w:val="24"/>
        </w:rPr>
        <w:t>;</w:t>
      </w:r>
    </w:p>
    <w:p w:rsidR="0092721C" w:rsidRDefault="00992E60" w:rsidP="00992E60">
      <w:pPr>
        <w:tabs>
          <w:tab w:val="left" w:pos="1560"/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дер. Михновщина, ул. Центральная, 7</w:t>
      </w:r>
      <w:r w:rsidR="0092721C" w:rsidRPr="0064688B">
        <w:rPr>
          <w:rFonts w:ascii="Times New Roman" w:hAnsi="Times New Roman"/>
          <w:sz w:val="24"/>
          <w:szCs w:val="24"/>
        </w:rPr>
        <w:t>, Барановичского района</w:t>
      </w:r>
      <w:r w:rsidR="0053620D">
        <w:rPr>
          <w:rFonts w:ascii="Times New Roman" w:hAnsi="Times New Roman"/>
          <w:sz w:val="24"/>
          <w:szCs w:val="24"/>
        </w:rPr>
        <w:t xml:space="preserve"> (повторный аукцион)</w:t>
      </w:r>
      <w:r w:rsidR="008F725D">
        <w:rPr>
          <w:rFonts w:ascii="Times New Roman" w:hAnsi="Times New Roman"/>
          <w:sz w:val="24"/>
          <w:szCs w:val="24"/>
        </w:rPr>
        <w:t>;</w:t>
      </w:r>
    </w:p>
    <w:p w:rsidR="008F725D" w:rsidRDefault="00992E60" w:rsidP="00992E60">
      <w:pPr>
        <w:tabs>
          <w:tab w:val="left" w:pos="1560"/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688B">
        <w:rPr>
          <w:rFonts w:ascii="Times New Roman" w:hAnsi="Times New Roman"/>
          <w:sz w:val="24"/>
          <w:szCs w:val="24"/>
        </w:rPr>
        <w:t xml:space="preserve">дер. </w:t>
      </w:r>
      <w:r>
        <w:rPr>
          <w:rFonts w:ascii="Times New Roman" w:hAnsi="Times New Roman"/>
          <w:sz w:val="24"/>
          <w:szCs w:val="24"/>
        </w:rPr>
        <w:t>Поленичицы</w:t>
      </w:r>
      <w:r w:rsidRPr="0064688B">
        <w:rPr>
          <w:rFonts w:ascii="Times New Roman" w:hAnsi="Times New Roman"/>
          <w:sz w:val="24"/>
          <w:szCs w:val="24"/>
        </w:rPr>
        <w:t xml:space="preserve">, ул. </w:t>
      </w:r>
      <w:r>
        <w:rPr>
          <w:rFonts w:ascii="Times New Roman" w:hAnsi="Times New Roman"/>
          <w:sz w:val="24"/>
          <w:szCs w:val="24"/>
        </w:rPr>
        <w:t>Центральная, 34</w:t>
      </w:r>
      <w:r w:rsidR="008F725D">
        <w:rPr>
          <w:rFonts w:ascii="Times New Roman" w:hAnsi="Times New Roman"/>
          <w:sz w:val="24"/>
          <w:szCs w:val="24"/>
        </w:rPr>
        <w:t>, Барановичского района;</w:t>
      </w:r>
    </w:p>
    <w:p w:rsidR="00992E60" w:rsidRDefault="00992E60" w:rsidP="00992E60">
      <w:pPr>
        <w:tabs>
          <w:tab w:val="left" w:pos="1418"/>
          <w:tab w:val="left" w:pos="1560"/>
          <w:tab w:val="left" w:pos="1701"/>
          <w:tab w:val="center" w:pos="4819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</w:t>
      </w:r>
      <w:r w:rsidR="008F725D">
        <w:rPr>
          <w:rFonts w:ascii="Times New Roman" w:hAnsi="Times New Roman"/>
          <w:sz w:val="24"/>
          <w:szCs w:val="24"/>
        </w:rPr>
        <w:t xml:space="preserve">дер. </w:t>
      </w:r>
      <w:r>
        <w:rPr>
          <w:rFonts w:ascii="Times New Roman" w:hAnsi="Times New Roman"/>
          <w:sz w:val="24"/>
          <w:szCs w:val="24"/>
        </w:rPr>
        <w:t>Загорье</w:t>
      </w:r>
      <w:r w:rsidR="008F725D">
        <w:rPr>
          <w:rFonts w:ascii="Times New Roman" w:hAnsi="Times New Roman"/>
          <w:sz w:val="24"/>
          <w:szCs w:val="24"/>
        </w:rPr>
        <w:t xml:space="preserve">, ул. Центральная, </w:t>
      </w:r>
      <w:r>
        <w:rPr>
          <w:rFonts w:ascii="Times New Roman" w:hAnsi="Times New Roman"/>
          <w:sz w:val="24"/>
          <w:szCs w:val="24"/>
        </w:rPr>
        <w:t>2</w:t>
      </w:r>
      <w:r w:rsidR="008F725D">
        <w:rPr>
          <w:rFonts w:ascii="Times New Roman" w:hAnsi="Times New Roman"/>
          <w:sz w:val="24"/>
          <w:szCs w:val="24"/>
        </w:rPr>
        <w:t>7, Барановичского района</w:t>
      </w:r>
      <w:r>
        <w:rPr>
          <w:rFonts w:ascii="Times New Roman" w:hAnsi="Times New Roman"/>
          <w:sz w:val="24"/>
          <w:szCs w:val="24"/>
        </w:rPr>
        <w:t xml:space="preserve">;  </w:t>
      </w:r>
    </w:p>
    <w:p w:rsidR="00992E60" w:rsidRDefault="00992E60" w:rsidP="00992E60">
      <w:pPr>
        <w:tabs>
          <w:tab w:val="left" w:pos="1418"/>
          <w:tab w:val="left" w:pos="1560"/>
          <w:tab w:val="left" w:pos="1701"/>
          <w:tab w:val="center" w:pos="4819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дер. Меденевичи, ул. Центральная, 42</w:t>
      </w:r>
      <w:r w:rsidRPr="0064688B">
        <w:rPr>
          <w:rFonts w:ascii="Times New Roman" w:hAnsi="Times New Roman"/>
          <w:sz w:val="24"/>
          <w:szCs w:val="24"/>
        </w:rPr>
        <w:t>, Барановичского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992E60" w:rsidRPr="0064688B" w:rsidRDefault="00992E60" w:rsidP="00992E60">
      <w:pPr>
        <w:tabs>
          <w:tab w:val="left" w:pos="1418"/>
          <w:tab w:val="left" w:pos="1560"/>
          <w:tab w:val="left" w:pos="1701"/>
          <w:tab w:val="center" w:pos="4819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дер. Большие Гатище, ул. Центральная, 43, Барановичского района.</w:t>
      </w:r>
    </w:p>
    <w:p w:rsidR="00743513" w:rsidRDefault="0092721C" w:rsidP="00743513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92721C">
        <w:rPr>
          <w:rFonts w:ascii="Times New Roman" w:hAnsi="Times New Roman"/>
          <w:sz w:val="28"/>
          <w:szCs w:val="28"/>
        </w:rPr>
        <w:t xml:space="preserve">      </w:t>
      </w:r>
    </w:p>
    <w:p w:rsidR="00454657" w:rsidRPr="00B86441" w:rsidRDefault="00454657" w:rsidP="00454657">
      <w:pPr>
        <w:pStyle w:val="a7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86441">
        <w:rPr>
          <w:rFonts w:ascii="Times New Roman" w:hAnsi="Times New Roman"/>
          <w:sz w:val="24"/>
          <w:szCs w:val="24"/>
        </w:rPr>
        <w:t xml:space="preserve">Аукцион состоится </w:t>
      </w:r>
      <w:r w:rsidR="00992E60" w:rsidRPr="00992E60">
        <w:rPr>
          <w:rFonts w:ascii="Times New Roman" w:hAnsi="Times New Roman"/>
          <w:b/>
          <w:sz w:val="24"/>
          <w:szCs w:val="24"/>
        </w:rPr>
        <w:t>2</w:t>
      </w:r>
      <w:r w:rsidR="00DE5E24">
        <w:rPr>
          <w:rFonts w:ascii="Times New Roman" w:hAnsi="Times New Roman"/>
          <w:b/>
          <w:sz w:val="24"/>
          <w:szCs w:val="24"/>
        </w:rPr>
        <w:t>7</w:t>
      </w:r>
      <w:r w:rsidR="00992E60" w:rsidRPr="00992E60">
        <w:rPr>
          <w:rFonts w:ascii="Times New Roman" w:hAnsi="Times New Roman"/>
          <w:b/>
          <w:sz w:val="24"/>
          <w:szCs w:val="24"/>
        </w:rPr>
        <w:t xml:space="preserve"> апреля</w:t>
      </w:r>
      <w:r w:rsidR="00992E60">
        <w:rPr>
          <w:rFonts w:ascii="Times New Roman" w:hAnsi="Times New Roman"/>
          <w:sz w:val="24"/>
          <w:szCs w:val="24"/>
        </w:rPr>
        <w:t xml:space="preserve"> </w:t>
      </w:r>
      <w:r w:rsidRPr="00B86441">
        <w:rPr>
          <w:rFonts w:ascii="Times New Roman" w:hAnsi="Times New Roman"/>
          <w:b/>
          <w:sz w:val="24"/>
          <w:szCs w:val="24"/>
        </w:rPr>
        <w:t>202</w:t>
      </w:r>
      <w:r w:rsidR="00767C71">
        <w:rPr>
          <w:rFonts w:ascii="Times New Roman" w:hAnsi="Times New Roman"/>
          <w:b/>
          <w:sz w:val="24"/>
          <w:szCs w:val="24"/>
        </w:rPr>
        <w:t>6</w:t>
      </w:r>
      <w:r w:rsidR="00C525A4" w:rsidRPr="00B86441">
        <w:rPr>
          <w:rFonts w:ascii="Times New Roman" w:hAnsi="Times New Roman"/>
          <w:b/>
          <w:sz w:val="24"/>
          <w:szCs w:val="24"/>
        </w:rPr>
        <w:t xml:space="preserve"> </w:t>
      </w:r>
      <w:r w:rsidRPr="00B86441">
        <w:rPr>
          <w:rFonts w:ascii="Times New Roman" w:hAnsi="Times New Roman"/>
          <w:b/>
          <w:sz w:val="24"/>
          <w:szCs w:val="24"/>
        </w:rPr>
        <w:t>года</w:t>
      </w:r>
      <w:r w:rsidRPr="00B86441">
        <w:rPr>
          <w:rFonts w:ascii="Times New Roman" w:hAnsi="Times New Roman"/>
          <w:sz w:val="24"/>
          <w:szCs w:val="24"/>
        </w:rPr>
        <w:t xml:space="preserve"> в</w:t>
      </w:r>
      <w:r w:rsidR="00B86441" w:rsidRPr="00B86441">
        <w:rPr>
          <w:rFonts w:ascii="Times New Roman" w:hAnsi="Times New Roman"/>
          <w:sz w:val="24"/>
          <w:szCs w:val="24"/>
        </w:rPr>
        <w:t xml:space="preserve"> </w:t>
      </w:r>
      <w:r w:rsidRPr="00B86441">
        <w:rPr>
          <w:rFonts w:ascii="Times New Roman" w:hAnsi="Times New Roman"/>
          <w:b/>
          <w:sz w:val="24"/>
          <w:szCs w:val="24"/>
        </w:rPr>
        <w:t>15.00</w:t>
      </w:r>
      <w:r w:rsidRPr="00B86441">
        <w:rPr>
          <w:rFonts w:ascii="Times New Roman" w:hAnsi="Times New Roman"/>
          <w:sz w:val="24"/>
          <w:szCs w:val="24"/>
        </w:rPr>
        <w:t xml:space="preserve"> часов по адресу: 225312,                                          Брестская обл., Барановичский район,  аг. Столовичи, ул. Поленичицкая,  1, в здании Столовичского сельского исполнительного комитета, 2-й этаж</w:t>
      </w:r>
      <w:r w:rsidR="003B2DD7" w:rsidRPr="00B86441">
        <w:rPr>
          <w:rFonts w:ascii="Times New Roman" w:hAnsi="Times New Roman"/>
          <w:sz w:val="24"/>
          <w:szCs w:val="24"/>
        </w:rPr>
        <w:t xml:space="preserve"> (читальный зал библиотеки)</w:t>
      </w:r>
      <w:r w:rsidRPr="00B86441">
        <w:rPr>
          <w:rFonts w:ascii="Times New Roman" w:hAnsi="Times New Roman"/>
          <w:sz w:val="24"/>
          <w:szCs w:val="24"/>
        </w:rPr>
        <w:t>.</w:t>
      </w:r>
    </w:p>
    <w:p w:rsidR="00454657" w:rsidRPr="00B86441" w:rsidRDefault="00454657" w:rsidP="00454657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86441">
        <w:rPr>
          <w:rFonts w:ascii="Times New Roman" w:hAnsi="Times New Roman"/>
          <w:sz w:val="24"/>
          <w:szCs w:val="24"/>
        </w:rPr>
        <w:t xml:space="preserve">Порядок проведения аукциона установлен Положением </w:t>
      </w:r>
      <w:r w:rsidR="007375CF" w:rsidRPr="00B86441">
        <w:rPr>
          <w:rFonts w:ascii="Times New Roman" w:hAnsi="Times New Roman"/>
          <w:sz w:val="24"/>
          <w:szCs w:val="24"/>
        </w:rPr>
        <w:t>о порядке продажи без проведения аукционов пустующих жилых домов, организации и проведения аукционов по их продаже утвержденного постановлением Совета Министров Республики Беларусь от 23 сентября 2021 года № 547</w:t>
      </w:r>
      <w:r w:rsidR="00FB662A" w:rsidRPr="00B86441">
        <w:rPr>
          <w:rFonts w:ascii="Times New Roman" w:hAnsi="Times New Roman"/>
          <w:sz w:val="24"/>
          <w:szCs w:val="24"/>
        </w:rPr>
        <w:t xml:space="preserve">. </w:t>
      </w:r>
      <w:r w:rsidRPr="00B86441">
        <w:rPr>
          <w:rFonts w:ascii="Times New Roman" w:hAnsi="Times New Roman"/>
          <w:sz w:val="24"/>
          <w:szCs w:val="24"/>
        </w:rPr>
        <w:t>Прием заявлений  об участии в аукционе осуществляется по адресу: 225312, Брестская обл., Барановичский р-н, агрогородок Столовичи, ул. Поленичицкая,  1</w:t>
      </w:r>
      <w:r w:rsidR="00992E60">
        <w:rPr>
          <w:rFonts w:ascii="Times New Roman" w:hAnsi="Times New Roman"/>
          <w:sz w:val="24"/>
          <w:szCs w:val="24"/>
        </w:rPr>
        <w:t>, (Столовичский сельисполком)</w:t>
      </w:r>
      <w:r w:rsidRPr="00B86441">
        <w:rPr>
          <w:rFonts w:ascii="Times New Roman" w:hAnsi="Times New Roman"/>
          <w:sz w:val="24"/>
          <w:szCs w:val="24"/>
        </w:rPr>
        <w:t xml:space="preserve"> с понедельника по пятницу с 8.00 до 17.00 часов, обеденный перерыв с 13.00 до 14.00 часов. </w:t>
      </w:r>
    </w:p>
    <w:p w:rsidR="00454657" w:rsidRPr="00B86441" w:rsidRDefault="00454657" w:rsidP="004546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6441">
        <w:rPr>
          <w:rFonts w:ascii="Times New Roman" w:hAnsi="Times New Roman"/>
          <w:sz w:val="24"/>
          <w:szCs w:val="24"/>
        </w:rPr>
        <w:t xml:space="preserve">Начало приема заявлений </w:t>
      </w:r>
      <w:r w:rsidR="00B86441" w:rsidRPr="00B86441">
        <w:rPr>
          <w:rFonts w:ascii="Times New Roman" w:hAnsi="Times New Roman"/>
          <w:b/>
          <w:sz w:val="24"/>
          <w:szCs w:val="24"/>
        </w:rPr>
        <w:t>2</w:t>
      </w:r>
      <w:r w:rsidR="00992E60">
        <w:rPr>
          <w:rFonts w:ascii="Times New Roman" w:hAnsi="Times New Roman"/>
          <w:b/>
          <w:sz w:val="24"/>
          <w:szCs w:val="24"/>
        </w:rPr>
        <w:t>3</w:t>
      </w:r>
      <w:r w:rsidR="00447E5F">
        <w:rPr>
          <w:rFonts w:ascii="Times New Roman" w:hAnsi="Times New Roman"/>
          <w:b/>
          <w:sz w:val="24"/>
          <w:szCs w:val="24"/>
        </w:rPr>
        <w:t xml:space="preserve"> </w:t>
      </w:r>
      <w:r w:rsidR="00992E60">
        <w:rPr>
          <w:rFonts w:ascii="Times New Roman" w:hAnsi="Times New Roman"/>
          <w:b/>
          <w:sz w:val="24"/>
          <w:szCs w:val="24"/>
        </w:rPr>
        <w:t>марта</w:t>
      </w:r>
      <w:r w:rsidRPr="00B86441">
        <w:rPr>
          <w:rFonts w:ascii="Times New Roman" w:hAnsi="Times New Roman"/>
          <w:b/>
          <w:sz w:val="24"/>
          <w:szCs w:val="24"/>
        </w:rPr>
        <w:t xml:space="preserve"> 202</w:t>
      </w:r>
      <w:r w:rsidR="00447E5F">
        <w:rPr>
          <w:rFonts w:ascii="Times New Roman" w:hAnsi="Times New Roman"/>
          <w:b/>
          <w:sz w:val="24"/>
          <w:szCs w:val="24"/>
        </w:rPr>
        <w:t>6</w:t>
      </w:r>
      <w:r w:rsidR="00DE5E24">
        <w:rPr>
          <w:rFonts w:ascii="Times New Roman" w:hAnsi="Times New Roman"/>
          <w:b/>
          <w:sz w:val="24"/>
          <w:szCs w:val="24"/>
        </w:rPr>
        <w:t xml:space="preserve"> г.</w:t>
      </w:r>
      <w:r w:rsidRPr="00B86441">
        <w:rPr>
          <w:rFonts w:ascii="Times New Roman" w:hAnsi="Times New Roman"/>
          <w:sz w:val="24"/>
          <w:szCs w:val="24"/>
        </w:rPr>
        <w:t xml:space="preserve"> </w:t>
      </w:r>
    </w:p>
    <w:p w:rsidR="00454657" w:rsidRPr="00B86441" w:rsidRDefault="00454657" w:rsidP="004546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6441">
        <w:rPr>
          <w:rFonts w:ascii="Times New Roman" w:hAnsi="Times New Roman"/>
          <w:sz w:val="24"/>
          <w:szCs w:val="24"/>
        </w:rPr>
        <w:t xml:space="preserve">Последний день приема заявлений </w:t>
      </w:r>
      <w:r w:rsidR="006B16C6" w:rsidRPr="00B86441">
        <w:rPr>
          <w:rFonts w:ascii="Times New Roman" w:hAnsi="Times New Roman"/>
          <w:b/>
          <w:sz w:val="24"/>
          <w:szCs w:val="24"/>
        </w:rPr>
        <w:t>2</w:t>
      </w:r>
      <w:r w:rsidR="00DE5E24">
        <w:rPr>
          <w:rFonts w:ascii="Times New Roman" w:hAnsi="Times New Roman"/>
          <w:b/>
          <w:sz w:val="24"/>
          <w:szCs w:val="24"/>
        </w:rPr>
        <w:t>2</w:t>
      </w:r>
      <w:r w:rsidR="00447E5F">
        <w:rPr>
          <w:rFonts w:ascii="Times New Roman" w:hAnsi="Times New Roman"/>
          <w:b/>
          <w:sz w:val="24"/>
          <w:szCs w:val="24"/>
        </w:rPr>
        <w:t xml:space="preserve"> </w:t>
      </w:r>
      <w:r w:rsidR="00DE5E24">
        <w:rPr>
          <w:rFonts w:ascii="Times New Roman" w:hAnsi="Times New Roman"/>
          <w:b/>
          <w:sz w:val="24"/>
          <w:szCs w:val="24"/>
        </w:rPr>
        <w:t>апреля</w:t>
      </w:r>
      <w:r w:rsidRPr="00B86441">
        <w:rPr>
          <w:rFonts w:ascii="Times New Roman" w:hAnsi="Times New Roman"/>
          <w:b/>
          <w:sz w:val="24"/>
          <w:szCs w:val="24"/>
        </w:rPr>
        <w:t xml:space="preserve"> 202</w:t>
      </w:r>
      <w:r w:rsidR="00DE5E24">
        <w:rPr>
          <w:rFonts w:ascii="Times New Roman" w:hAnsi="Times New Roman"/>
          <w:b/>
          <w:sz w:val="24"/>
          <w:szCs w:val="24"/>
        </w:rPr>
        <w:t>6</w:t>
      </w:r>
      <w:r w:rsidRPr="00B86441">
        <w:rPr>
          <w:rFonts w:ascii="Times New Roman" w:hAnsi="Times New Roman"/>
          <w:sz w:val="24"/>
          <w:szCs w:val="24"/>
        </w:rPr>
        <w:t xml:space="preserve"> г. включительно</w:t>
      </w:r>
      <w:r w:rsidR="00447E5F">
        <w:rPr>
          <w:rFonts w:ascii="Times New Roman" w:hAnsi="Times New Roman"/>
          <w:sz w:val="24"/>
          <w:szCs w:val="24"/>
        </w:rPr>
        <w:t xml:space="preserve"> до 16.00</w:t>
      </w:r>
      <w:r w:rsidRPr="00B86441">
        <w:rPr>
          <w:rFonts w:ascii="Times New Roman" w:hAnsi="Times New Roman"/>
          <w:sz w:val="24"/>
          <w:szCs w:val="24"/>
        </w:rPr>
        <w:t xml:space="preserve">. </w:t>
      </w:r>
    </w:p>
    <w:p w:rsidR="00454657" w:rsidRPr="00B86441" w:rsidRDefault="00454657" w:rsidP="004546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6441">
        <w:rPr>
          <w:rFonts w:ascii="Times New Roman" w:hAnsi="Times New Roman"/>
          <w:sz w:val="24"/>
          <w:szCs w:val="24"/>
        </w:rPr>
        <w:t xml:space="preserve">Заключительная регистрация участников аукциона – </w:t>
      </w:r>
      <w:r w:rsidR="00DE5E24" w:rsidRPr="00DE5E24">
        <w:rPr>
          <w:rFonts w:ascii="Times New Roman" w:hAnsi="Times New Roman"/>
          <w:b/>
          <w:sz w:val="24"/>
          <w:szCs w:val="24"/>
        </w:rPr>
        <w:t>27</w:t>
      </w:r>
      <w:r w:rsidR="00447E5F" w:rsidRPr="00DE5E24">
        <w:rPr>
          <w:rFonts w:ascii="Times New Roman" w:hAnsi="Times New Roman"/>
          <w:b/>
          <w:sz w:val="24"/>
          <w:szCs w:val="24"/>
        </w:rPr>
        <w:t xml:space="preserve"> </w:t>
      </w:r>
      <w:r w:rsidR="00DE5E24" w:rsidRPr="00DE5E24">
        <w:rPr>
          <w:rFonts w:ascii="Times New Roman" w:hAnsi="Times New Roman"/>
          <w:b/>
          <w:sz w:val="24"/>
          <w:szCs w:val="24"/>
        </w:rPr>
        <w:t>а</w:t>
      </w:r>
      <w:r w:rsidR="00DE5E24">
        <w:rPr>
          <w:rFonts w:ascii="Times New Roman" w:hAnsi="Times New Roman"/>
          <w:b/>
          <w:sz w:val="24"/>
          <w:szCs w:val="24"/>
        </w:rPr>
        <w:t>преля</w:t>
      </w:r>
      <w:r w:rsidR="00447E5F" w:rsidRPr="00B86441">
        <w:rPr>
          <w:rFonts w:ascii="Times New Roman" w:hAnsi="Times New Roman"/>
          <w:b/>
          <w:sz w:val="24"/>
          <w:szCs w:val="24"/>
        </w:rPr>
        <w:t xml:space="preserve"> </w:t>
      </w:r>
      <w:r w:rsidR="00B86441" w:rsidRPr="00B86441">
        <w:rPr>
          <w:rFonts w:ascii="Times New Roman" w:hAnsi="Times New Roman"/>
          <w:b/>
          <w:sz w:val="24"/>
          <w:szCs w:val="24"/>
        </w:rPr>
        <w:t>202</w:t>
      </w:r>
      <w:r w:rsidR="00447E5F">
        <w:rPr>
          <w:rFonts w:ascii="Times New Roman" w:hAnsi="Times New Roman"/>
          <w:b/>
          <w:sz w:val="24"/>
          <w:szCs w:val="24"/>
        </w:rPr>
        <w:t>6</w:t>
      </w:r>
      <w:r w:rsidR="00B86441" w:rsidRPr="00B86441">
        <w:rPr>
          <w:rFonts w:ascii="Times New Roman" w:hAnsi="Times New Roman"/>
          <w:b/>
          <w:sz w:val="24"/>
          <w:szCs w:val="24"/>
        </w:rPr>
        <w:t xml:space="preserve"> года</w:t>
      </w:r>
      <w:r w:rsidR="00B86441" w:rsidRPr="00B86441">
        <w:rPr>
          <w:rFonts w:ascii="Times New Roman" w:hAnsi="Times New Roman"/>
          <w:sz w:val="24"/>
          <w:szCs w:val="24"/>
        </w:rPr>
        <w:t xml:space="preserve"> </w:t>
      </w:r>
      <w:r w:rsidR="00EA4C70" w:rsidRPr="00B86441">
        <w:rPr>
          <w:rFonts w:ascii="Times New Roman" w:hAnsi="Times New Roman"/>
          <w:b/>
          <w:sz w:val="24"/>
          <w:szCs w:val="24"/>
        </w:rPr>
        <w:t>до</w:t>
      </w:r>
      <w:r w:rsidR="00447E5F">
        <w:rPr>
          <w:rFonts w:ascii="Times New Roman" w:hAnsi="Times New Roman"/>
          <w:b/>
          <w:sz w:val="24"/>
          <w:szCs w:val="24"/>
        </w:rPr>
        <w:t xml:space="preserve"> </w:t>
      </w:r>
      <w:r w:rsidRPr="00B86441">
        <w:rPr>
          <w:rFonts w:ascii="Times New Roman" w:hAnsi="Times New Roman"/>
          <w:b/>
          <w:sz w:val="24"/>
          <w:szCs w:val="24"/>
        </w:rPr>
        <w:t>-</w:t>
      </w:r>
      <w:r w:rsidR="00447E5F">
        <w:rPr>
          <w:rFonts w:ascii="Times New Roman" w:hAnsi="Times New Roman"/>
          <w:b/>
          <w:sz w:val="24"/>
          <w:szCs w:val="24"/>
        </w:rPr>
        <w:t xml:space="preserve"> </w:t>
      </w:r>
      <w:r w:rsidRPr="00B86441">
        <w:rPr>
          <w:rFonts w:ascii="Times New Roman" w:hAnsi="Times New Roman"/>
          <w:b/>
          <w:sz w:val="24"/>
          <w:szCs w:val="24"/>
        </w:rPr>
        <w:t>15.00</w:t>
      </w:r>
      <w:r w:rsidRPr="00B86441">
        <w:rPr>
          <w:rFonts w:ascii="Times New Roman" w:hAnsi="Times New Roman"/>
          <w:sz w:val="24"/>
          <w:szCs w:val="24"/>
        </w:rPr>
        <w:t xml:space="preserve">.    </w:t>
      </w:r>
    </w:p>
    <w:p w:rsidR="00454657" w:rsidRPr="00B86441" w:rsidRDefault="00454657" w:rsidP="004546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6441">
        <w:rPr>
          <w:rFonts w:ascii="Times New Roman" w:hAnsi="Times New Roman"/>
          <w:sz w:val="24"/>
          <w:szCs w:val="24"/>
        </w:rPr>
        <w:t>К участию в торгах  не допускаются участники,  не  прошедшие заключительную регистрацию.</w:t>
      </w:r>
    </w:p>
    <w:p w:rsidR="00454657" w:rsidRPr="00B86441" w:rsidRDefault="002C7B9F" w:rsidP="004546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6441">
        <w:rPr>
          <w:rFonts w:ascii="Times New Roman" w:hAnsi="Times New Roman"/>
          <w:sz w:val="24"/>
          <w:szCs w:val="24"/>
        </w:rPr>
        <w:t>3</w:t>
      </w:r>
      <w:r w:rsidR="00454657" w:rsidRPr="00B86441">
        <w:rPr>
          <w:rFonts w:ascii="Times New Roman" w:hAnsi="Times New Roman"/>
          <w:sz w:val="24"/>
          <w:szCs w:val="24"/>
        </w:rPr>
        <w:t>.</w:t>
      </w:r>
      <w:r w:rsidR="00BC5F05">
        <w:rPr>
          <w:rFonts w:ascii="Times New Roman" w:hAnsi="Times New Roman"/>
          <w:sz w:val="24"/>
          <w:szCs w:val="24"/>
        </w:rPr>
        <w:t xml:space="preserve"> </w:t>
      </w:r>
      <w:r w:rsidR="00454657" w:rsidRPr="00B86441">
        <w:rPr>
          <w:rFonts w:ascii="Times New Roman" w:hAnsi="Times New Roman"/>
          <w:sz w:val="24"/>
          <w:szCs w:val="24"/>
        </w:rPr>
        <w:t>При подаче документов на участие в аукционе граждане, представители граждан предъявляют паспорт или иной документ, удостоверяющий личность.</w:t>
      </w:r>
    </w:p>
    <w:p w:rsidR="00454657" w:rsidRPr="00B86441" w:rsidRDefault="002C7B9F" w:rsidP="004546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6441">
        <w:rPr>
          <w:rFonts w:ascii="Times New Roman" w:hAnsi="Times New Roman"/>
          <w:sz w:val="24"/>
          <w:szCs w:val="24"/>
        </w:rPr>
        <w:t>4</w:t>
      </w:r>
      <w:r w:rsidR="00454657" w:rsidRPr="00B86441">
        <w:rPr>
          <w:rFonts w:ascii="Times New Roman" w:hAnsi="Times New Roman"/>
          <w:sz w:val="24"/>
          <w:szCs w:val="24"/>
        </w:rPr>
        <w:t xml:space="preserve">. </w:t>
      </w:r>
      <w:r w:rsidR="00454657" w:rsidRPr="00EE4A85">
        <w:rPr>
          <w:rFonts w:ascii="Times New Roman" w:hAnsi="Times New Roman"/>
          <w:b/>
          <w:sz w:val="24"/>
          <w:szCs w:val="24"/>
        </w:rPr>
        <w:t>Для участия в аукционе гражданин</w:t>
      </w:r>
      <w:r w:rsidR="00454657" w:rsidRPr="00B86441">
        <w:rPr>
          <w:rFonts w:ascii="Times New Roman" w:hAnsi="Times New Roman"/>
          <w:sz w:val="24"/>
          <w:szCs w:val="24"/>
        </w:rPr>
        <w:t>, (лично либо через своего представителя) в установленный в извещении срок пода</w:t>
      </w:r>
      <w:r w:rsidR="00070154" w:rsidRPr="00B86441">
        <w:rPr>
          <w:rFonts w:ascii="Times New Roman" w:hAnsi="Times New Roman"/>
          <w:sz w:val="24"/>
          <w:szCs w:val="24"/>
        </w:rPr>
        <w:t>е</w:t>
      </w:r>
      <w:r w:rsidR="00454657" w:rsidRPr="00B86441">
        <w:rPr>
          <w:rFonts w:ascii="Times New Roman" w:hAnsi="Times New Roman"/>
          <w:sz w:val="24"/>
          <w:szCs w:val="24"/>
        </w:rPr>
        <w:t xml:space="preserve">т заявление об участии в аукционе с указанием </w:t>
      </w:r>
      <w:r w:rsidR="0001326D" w:rsidRPr="00B86441">
        <w:rPr>
          <w:rFonts w:ascii="Times New Roman" w:hAnsi="Times New Roman"/>
          <w:sz w:val="24"/>
          <w:szCs w:val="24"/>
        </w:rPr>
        <w:t>инвентарных</w:t>
      </w:r>
      <w:r w:rsidR="00454657" w:rsidRPr="00B86441">
        <w:rPr>
          <w:rFonts w:ascii="Times New Roman" w:hAnsi="Times New Roman"/>
          <w:sz w:val="24"/>
          <w:szCs w:val="24"/>
        </w:rPr>
        <w:t xml:space="preserve"> номер</w:t>
      </w:r>
      <w:r w:rsidR="0001326D" w:rsidRPr="00B86441">
        <w:rPr>
          <w:rFonts w:ascii="Times New Roman" w:hAnsi="Times New Roman"/>
          <w:sz w:val="24"/>
          <w:szCs w:val="24"/>
        </w:rPr>
        <w:t>ов</w:t>
      </w:r>
      <w:r w:rsidR="00454657" w:rsidRPr="00B86441">
        <w:rPr>
          <w:rFonts w:ascii="Times New Roman" w:hAnsi="Times New Roman"/>
          <w:sz w:val="24"/>
          <w:szCs w:val="24"/>
        </w:rPr>
        <w:t xml:space="preserve"> </w:t>
      </w:r>
      <w:r w:rsidR="00070154" w:rsidRPr="00B86441">
        <w:rPr>
          <w:rFonts w:ascii="Times New Roman" w:hAnsi="Times New Roman"/>
          <w:sz w:val="24"/>
          <w:szCs w:val="24"/>
        </w:rPr>
        <w:t xml:space="preserve">(при наличии) </w:t>
      </w:r>
      <w:r w:rsidR="00454657" w:rsidRPr="00B86441">
        <w:rPr>
          <w:rFonts w:ascii="Times New Roman" w:hAnsi="Times New Roman"/>
          <w:sz w:val="24"/>
          <w:szCs w:val="24"/>
        </w:rPr>
        <w:t xml:space="preserve">и адресов </w:t>
      </w:r>
      <w:r w:rsidR="0001326D" w:rsidRPr="00B86441">
        <w:rPr>
          <w:rFonts w:ascii="Times New Roman" w:hAnsi="Times New Roman"/>
          <w:sz w:val="24"/>
          <w:szCs w:val="24"/>
        </w:rPr>
        <w:t>пустующих</w:t>
      </w:r>
      <w:r w:rsidR="00E330CD" w:rsidRPr="00B86441">
        <w:rPr>
          <w:rFonts w:ascii="Times New Roman" w:hAnsi="Times New Roman"/>
          <w:sz w:val="24"/>
          <w:szCs w:val="24"/>
        </w:rPr>
        <w:t xml:space="preserve"> жилых</w:t>
      </w:r>
      <w:r w:rsidR="0001326D" w:rsidRPr="00B86441">
        <w:rPr>
          <w:rFonts w:ascii="Times New Roman" w:hAnsi="Times New Roman"/>
          <w:sz w:val="24"/>
          <w:szCs w:val="24"/>
        </w:rPr>
        <w:t xml:space="preserve"> домов</w:t>
      </w:r>
      <w:r w:rsidR="00454657" w:rsidRPr="00B86441">
        <w:rPr>
          <w:rFonts w:ascii="Times New Roman" w:hAnsi="Times New Roman"/>
          <w:sz w:val="24"/>
          <w:szCs w:val="24"/>
        </w:rPr>
        <w:t xml:space="preserve">, которые они желают приобрести, представляют документ подтверждающий внесение </w:t>
      </w:r>
      <w:r w:rsidR="00454657" w:rsidRPr="00EE4A85">
        <w:rPr>
          <w:rFonts w:ascii="Times New Roman" w:hAnsi="Times New Roman"/>
          <w:b/>
          <w:sz w:val="24"/>
          <w:szCs w:val="24"/>
        </w:rPr>
        <w:t xml:space="preserve">суммы задатка </w:t>
      </w:r>
      <w:r w:rsidR="00E330CD" w:rsidRPr="00EE4A85">
        <w:rPr>
          <w:rFonts w:ascii="Times New Roman" w:hAnsi="Times New Roman"/>
          <w:b/>
          <w:sz w:val="24"/>
          <w:szCs w:val="24"/>
        </w:rPr>
        <w:t>(10%</w:t>
      </w:r>
      <w:r w:rsidR="00E330CD" w:rsidRPr="00B86441">
        <w:rPr>
          <w:rFonts w:ascii="Times New Roman" w:hAnsi="Times New Roman"/>
          <w:sz w:val="24"/>
          <w:szCs w:val="24"/>
        </w:rPr>
        <w:t xml:space="preserve"> </w:t>
      </w:r>
      <w:r w:rsidR="00E330CD" w:rsidRPr="00EE4A85">
        <w:rPr>
          <w:rFonts w:ascii="Times New Roman" w:hAnsi="Times New Roman"/>
          <w:b/>
          <w:sz w:val="24"/>
          <w:szCs w:val="24"/>
        </w:rPr>
        <w:t>от начальной цены предмета аукциона</w:t>
      </w:r>
      <w:r w:rsidR="00454657" w:rsidRPr="00EE4A85">
        <w:rPr>
          <w:rFonts w:ascii="Times New Roman" w:hAnsi="Times New Roman"/>
          <w:b/>
          <w:sz w:val="24"/>
          <w:szCs w:val="24"/>
        </w:rPr>
        <w:t>)</w:t>
      </w:r>
      <w:r w:rsidR="00454657" w:rsidRPr="00B86441">
        <w:rPr>
          <w:rFonts w:ascii="Times New Roman" w:hAnsi="Times New Roman"/>
          <w:sz w:val="24"/>
          <w:szCs w:val="24"/>
        </w:rPr>
        <w:t xml:space="preserve"> на текущий (расчетный) счет, указанный в извещении, с отметкой банка, а также заключают с местным исполнительным комитетом соглашение.</w:t>
      </w:r>
    </w:p>
    <w:p w:rsidR="00454657" w:rsidRPr="00B86441" w:rsidRDefault="00454657" w:rsidP="004546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6441">
        <w:rPr>
          <w:rFonts w:ascii="Times New Roman" w:hAnsi="Times New Roman"/>
          <w:sz w:val="24"/>
          <w:szCs w:val="24"/>
        </w:rPr>
        <w:t>Кроме того, в комиссию или организацию представляются:</w:t>
      </w:r>
    </w:p>
    <w:p w:rsidR="00816F2E" w:rsidRPr="00B86441" w:rsidRDefault="00454657" w:rsidP="004546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6441">
        <w:rPr>
          <w:rFonts w:ascii="Times New Roman" w:hAnsi="Times New Roman"/>
          <w:sz w:val="24"/>
          <w:szCs w:val="24"/>
        </w:rPr>
        <w:t xml:space="preserve">гражданином - копия документа, </w:t>
      </w:r>
      <w:r w:rsidR="0001326D" w:rsidRPr="00B86441">
        <w:rPr>
          <w:rFonts w:ascii="Times New Roman" w:hAnsi="Times New Roman"/>
          <w:sz w:val="24"/>
          <w:szCs w:val="24"/>
        </w:rPr>
        <w:t>удостоверяющего личность</w:t>
      </w:r>
    </w:p>
    <w:p w:rsidR="00EE4A85" w:rsidRDefault="00454657" w:rsidP="004546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6441">
        <w:rPr>
          <w:rFonts w:ascii="Times New Roman" w:hAnsi="Times New Roman"/>
          <w:sz w:val="24"/>
          <w:szCs w:val="24"/>
        </w:rPr>
        <w:t>представителем гражданина - нотариально удостоверенная доверенность</w:t>
      </w:r>
      <w:r w:rsidR="00EE4A85">
        <w:rPr>
          <w:rFonts w:ascii="Times New Roman" w:hAnsi="Times New Roman"/>
          <w:sz w:val="24"/>
          <w:szCs w:val="24"/>
        </w:rPr>
        <w:t>.</w:t>
      </w:r>
    </w:p>
    <w:p w:rsidR="00454657" w:rsidRPr="00B86441" w:rsidRDefault="00454657" w:rsidP="004546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6441">
        <w:rPr>
          <w:rFonts w:ascii="Times New Roman" w:hAnsi="Times New Roman"/>
          <w:b/>
          <w:sz w:val="24"/>
          <w:szCs w:val="24"/>
        </w:rPr>
        <w:t>Лот № 1</w:t>
      </w:r>
      <w:r w:rsidRPr="00B86441">
        <w:rPr>
          <w:rFonts w:ascii="Times New Roman" w:hAnsi="Times New Roman"/>
          <w:sz w:val="24"/>
          <w:szCs w:val="24"/>
        </w:rPr>
        <w:t xml:space="preserve">:  </w:t>
      </w:r>
      <w:r w:rsidR="0001326D" w:rsidRPr="00B86441">
        <w:rPr>
          <w:rFonts w:ascii="Times New Roman" w:hAnsi="Times New Roman"/>
          <w:sz w:val="24"/>
          <w:szCs w:val="24"/>
        </w:rPr>
        <w:t xml:space="preserve">капитальное строение с </w:t>
      </w:r>
      <w:r w:rsidR="00BC5F05">
        <w:rPr>
          <w:rFonts w:ascii="Times New Roman" w:hAnsi="Times New Roman"/>
          <w:sz w:val="24"/>
          <w:szCs w:val="24"/>
        </w:rPr>
        <w:t>инвентарным номером  110/</w:t>
      </w:r>
      <w:r w:rsidR="007D02A0">
        <w:rPr>
          <w:rFonts w:ascii="Times New Roman" w:hAnsi="Times New Roman"/>
          <w:sz w:val="24"/>
          <w:szCs w:val="24"/>
        </w:rPr>
        <w:t>С</w:t>
      </w:r>
      <w:r w:rsidR="00BC5F05">
        <w:rPr>
          <w:rFonts w:ascii="Times New Roman" w:hAnsi="Times New Roman"/>
          <w:sz w:val="24"/>
          <w:szCs w:val="24"/>
        </w:rPr>
        <w:t>-71981</w:t>
      </w:r>
      <w:r w:rsidR="0001326D" w:rsidRPr="00B86441">
        <w:rPr>
          <w:rFonts w:ascii="Times New Roman" w:hAnsi="Times New Roman"/>
          <w:sz w:val="24"/>
          <w:szCs w:val="24"/>
        </w:rPr>
        <w:t>,</w:t>
      </w:r>
      <w:r w:rsidR="00DE6303" w:rsidRPr="00B86441">
        <w:rPr>
          <w:rFonts w:ascii="Times New Roman" w:hAnsi="Times New Roman"/>
          <w:sz w:val="24"/>
          <w:szCs w:val="24"/>
        </w:rPr>
        <w:t xml:space="preserve"> </w:t>
      </w:r>
      <w:r w:rsidR="00BC5F05">
        <w:rPr>
          <w:rFonts w:ascii="Times New Roman" w:hAnsi="Times New Roman"/>
          <w:sz w:val="24"/>
          <w:szCs w:val="24"/>
        </w:rPr>
        <w:t xml:space="preserve">площадью – 20,9 кв.м., </w:t>
      </w:r>
      <w:r w:rsidR="0001326D" w:rsidRPr="00B86441">
        <w:rPr>
          <w:rFonts w:ascii="Times New Roman" w:hAnsi="Times New Roman"/>
          <w:sz w:val="24"/>
          <w:szCs w:val="24"/>
        </w:rPr>
        <w:t>назначение –</w:t>
      </w:r>
      <w:r w:rsidR="00F71902" w:rsidRPr="00B86441">
        <w:rPr>
          <w:rFonts w:ascii="Times New Roman" w:hAnsi="Times New Roman"/>
          <w:sz w:val="24"/>
          <w:szCs w:val="24"/>
        </w:rPr>
        <w:t xml:space="preserve"> </w:t>
      </w:r>
      <w:r w:rsidR="00CE2B2F" w:rsidRPr="00B86441">
        <w:rPr>
          <w:rFonts w:ascii="Times New Roman" w:hAnsi="Times New Roman"/>
          <w:sz w:val="24"/>
          <w:szCs w:val="24"/>
        </w:rPr>
        <w:t xml:space="preserve">здание </w:t>
      </w:r>
      <w:r w:rsidR="00DE6303" w:rsidRPr="00B86441">
        <w:rPr>
          <w:rFonts w:ascii="Times New Roman" w:hAnsi="Times New Roman"/>
          <w:sz w:val="24"/>
          <w:szCs w:val="24"/>
        </w:rPr>
        <w:t>одноквартирн</w:t>
      </w:r>
      <w:r w:rsidR="00CE2B2F" w:rsidRPr="00B86441">
        <w:rPr>
          <w:rFonts w:ascii="Times New Roman" w:hAnsi="Times New Roman"/>
          <w:sz w:val="24"/>
          <w:szCs w:val="24"/>
        </w:rPr>
        <w:t>ого</w:t>
      </w:r>
      <w:r w:rsidR="00DE6303" w:rsidRPr="00B86441">
        <w:rPr>
          <w:rFonts w:ascii="Times New Roman" w:hAnsi="Times New Roman"/>
          <w:sz w:val="24"/>
          <w:szCs w:val="24"/>
        </w:rPr>
        <w:t xml:space="preserve"> жило</w:t>
      </w:r>
      <w:r w:rsidR="00CE2B2F" w:rsidRPr="00B86441">
        <w:rPr>
          <w:rFonts w:ascii="Times New Roman" w:hAnsi="Times New Roman"/>
          <w:sz w:val="24"/>
          <w:szCs w:val="24"/>
        </w:rPr>
        <w:t>го</w:t>
      </w:r>
      <w:r w:rsidR="00DE6303" w:rsidRPr="00B86441">
        <w:rPr>
          <w:rFonts w:ascii="Times New Roman" w:hAnsi="Times New Roman"/>
          <w:sz w:val="24"/>
          <w:szCs w:val="24"/>
        </w:rPr>
        <w:t xml:space="preserve"> дом</w:t>
      </w:r>
      <w:r w:rsidR="00CE2B2F" w:rsidRPr="00B86441">
        <w:rPr>
          <w:rFonts w:ascii="Times New Roman" w:hAnsi="Times New Roman"/>
          <w:sz w:val="24"/>
          <w:szCs w:val="24"/>
        </w:rPr>
        <w:t>а</w:t>
      </w:r>
      <w:r w:rsidR="0001326D" w:rsidRPr="00B86441">
        <w:rPr>
          <w:rFonts w:ascii="Times New Roman" w:hAnsi="Times New Roman"/>
          <w:sz w:val="24"/>
          <w:szCs w:val="24"/>
        </w:rPr>
        <w:t>, наименование</w:t>
      </w:r>
      <w:r w:rsidR="00DE6303" w:rsidRPr="00B86441">
        <w:rPr>
          <w:rFonts w:ascii="Times New Roman" w:hAnsi="Times New Roman"/>
          <w:sz w:val="24"/>
          <w:szCs w:val="24"/>
        </w:rPr>
        <w:t xml:space="preserve"> </w:t>
      </w:r>
      <w:r w:rsidR="0001326D" w:rsidRPr="00B86441">
        <w:rPr>
          <w:rFonts w:ascii="Times New Roman" w:hAnsi="Times New Roman"/>
          <w:sz w:val="24"/>
          <w:szCs w:val="24"/>
        </w:rPr>
        <w:t>- жилой дом, расположенн</w:t>
      </w:r>
      <w:r w:rsidR="00FE1F8C">
        <w:rPr>
          <w:rFonts w:ascii="Times New Roman" w:hAnsi="Times New Roman"/>
          <w:sz w:val="24"/>
          <w:szCs w:val="24"/>
        </w:rPr>
        <w:t>ы</w:t>
      </w:r>
      <w:r w:rsidR="00F71902" w:rsidRPr="00B86441">
        <w:rPr>
          <w:rFonts w:ascii="Times New Roman" w:hAnsi="Times New Roman"/>
          <w:sz w:val="24"/>
          <w:szCs w:val="24"/>
        </w:rPr>
        <w:t>е</w:t>
      </w:r>
      <w:r w:rsidR="0001326D" w:rsidRPr="00B86441">
        <w:rPr>
          <w:rFonts w:ascii="Times New Roman" w:hAnsi="Times New Roman"/>
          <w:sz w:val="24"/>
          <w:szCs w:val="24"/>
        </w:rPr>
        <w:t xml:space="preserve"> на </w:t>
      </w:r>
      <w:r w:rsidRPr="00B86441">
        <w:rPr>
          <w:rFonts w:ascii="Times New Roman" w:hAnsi="Times New Roman"/>
          <w:sz w:val="24"/>
          <w:szCs w:val="24"/>
        </w:rPr>
        <w:t>земельн</w:t>
      </w:r>
      <w:r w:rsidR="0001326D" w:rsidRPr="00B86441">
        <w:rPr>
          <w:rFonts w:ascii="Times New Roman" w:hAnsi="Times New Roman"/>
          <w:sz w:val="24"/>
          <w:szCs w:val="24"/>
        </w:rPr>
        <w:t>ом</w:t>
      </w:r>
      <w:r w:rsidRPr="00B86441">
        <w:rPr>
          <w:rFonts w:ascii="Times New Roman" w:hAnsi="Times New Roman"/>
          <w:sz w:val="24"/>
          <w:szCs w:val="24"/>
        </w:rPr>
        <w:t xml:space="preserve"> </w:t>
      </w:r>
      <w:r w:rsidR="0001326D" w:rsidRPr="00B86441">
        <w:rPr>
          <w:rFonts w:ascii="Times New Roman" w:hAnsi="Times New Roman"/>
          <w:sz w:val="24"/>
          <w:szCs w:val="24"/>
        </w:rPr>
        <w:t>участке</w:t>
      </w:r>
      <w:r w:rsidRPr="00B86441">
        <w:rPr>
          <w:rFonts w:ascii="Times New Roman" w:hAnsi="Times New Roman"/>
          <w:sz w:val="24"/>
          <w:szCs w:val="24"/>
        </w:rPr>
        <w:t xml:space="preserve"> с</w:t>
      </w:r>
      <w:r w:rsidR="00741ADD" w:rsidRPr="00B86441">
        <w:rPr>
          <w:rFonts w:ascii="Times New Roman" w:hAnsi="Times New Roman"/>
          <w:sz w:val="24"/>
          <w:szCs w:val="24"/>
        </w:rPr>
        <w:t xml:space="preserve"> </w:t>
      </w:r>
      <w:r w:rsidRPr="00B86441">
        <w:rPr>
          <w:rFonts w:ascii="Times New Roman" w:hAnsi="Times New Roman"/>
          <w:sz w:val="24"/>
          <w:szCs w:val="24"/>
        </w:rPr>
        <w:t xml:space="preserve">кадастровым номером </w:t>
      </w:r>
      <w:r w:rsidR="00A45B01">
        <w:rPr>
          <w:rFonts w:ascii="Times New Roman" w:hAnsi="Times New Roman"/>
          <w:sz w:val="24"/>
          <w:szCs w:val="24"/>
        </w:rPr>
        <w:t>120</w:t>
      </w:r>
      <w:r w:rsidR="00BC5F05">
        <w:rPr>
          <w:rFonts w:ascii="Times New Roman" w:hAnsi="Times New Roman"/>
          <w:sz w:val="24"/>
          <w:szCs w:val="24"/>
        </w:rPr>
        <w:t>489003601000061</w:t>
      </w:r>
      <w:r w:rsidR="00A45B01">
        <w:rPr>
          <w:rFonts w:ascii="Times New Roman" w:hAnsi="Times New Roman"/>
          <w:sz w:val="24"/>
          <w:szCs w:val="24"/>
        </w:rPr>
        <w:t xml:space="preserve"> </w:t>
      </w:r>
      <w:r w:rsidRPr="00B86441">
        <w:rPr>
          <w:rFonts w:ascii="Times New Roman" w:hAnsi="Times New Roman"/>
          <w:sz w:val="24"/>
          <w:szCs w:val="24"/>
        </w:rPr>
        <w:t xml:space="preserve">по адресу: Республика Беларусь, Брестская область, Барановичский р-н, Столовичский с/с, </w:t>
      </w:r>
      <w:r w:rsidR="00167477" w:rsidRPr="00B86441">
        <w:rPr>
          <w:rFonts w:ascii="Times New Roman" w:hAnsi="Times New Roman"/>
          <w:b/>
          <w:sz w:val="24"/>
          <w:szCs w:val="24"/>
        </w:rPr>
        <w:t>дер</w:t>
      </w:r>
      <w:r w:rsidR="00F71902" w:rsidRPr="00B86441">
        <w:rPr>
          <w:rFonts w:ascii="Times New Roman" w:hAnsi="Times New Roman"/>
          <w:b/>
          <w:sz w:val="24"/>
          <w:szCs w:val="24"/>
        </w:rPr>
        <w:t xml:space="preserve">. </w:t>
      </w:r>
      <w:r w:rsidR="00BC5F05">
        <w:rPr>
          <w:rFonts w:ascii="Times New Roman" w:hAnsi="Times New Roman"/>
          <w:b/>
          <w:sz w:val="24"/>
          <w:szCs w:val="24"/>
        </w:rPr>
        <w:t>Поленичицы</w:t>
      </w:r>
      <w:r w:rsidRPr="00B86441">
        <w:rPr>
          <w:rFonts w:ascii="Times New Roman" w:hAnsi="Times New Roman"/>
          <w:b/>
          <w:sz w:val="24"/>
          <w:szCs w:val="24"/>
        </w:rPr>
        <w:t xml:space="preserve">, ул. </w:t>
      </w:r>
      <w:r w:rsidR="00BC5F05">
        <w:rPr>
          <w:rFonts w:ascii="Times New Roman" w:hAnsi="Times New Roman"/>
          <w:b/>
          <w:sz w:val="24"/>
          <w:szCs w:val="24"/>
        </w:rPr>
        <w:t>Центральная</w:t>
      </w:r>
      <w:r w:rsidRPr="00B86441">
        <w:rPr>
          <w:rFonts w:ascii="Times New Roman" w:hAnsi="Times New Roman"/>
          <w:b/>
          <w:sz w:val="24"/>
          <w:szCs w:val="24"/>
        </w:rPr>
        <w:t>,</w:t>
      </w:r>
      <w:r w:rsidR="005C4118" w:rsidRPr="00B86441">
        <w:rPr>
          <w:rFonts w:ascii="Times New Roman" w:hAnsi="Times New Roman"/>
          <w:b/>
          <w:sz w:val="24"/>
          <w:szCs w:val="24"/>
        </w:rPr>
        <w:t xml:space="preserve"> </w:t>
      </w:r>
      <w:r w:rsidR="00BC5F05">
        <w:rPr>
          <w:rFonts w:ascii="Times New Roman" w:hAnsi="Times New Roman"/>
          <w:b/>
          <w:sz w:val="24"/>
          <w:szCs w:val="24"/>
        </w:rPr>
        <w:t>82</w:t>
      </w:r>
      <w:r w:rsidR="00DE6303" w:rsidRPr="00B86441">
        <w:rPr>
          <w:rFonts w:ascii="Times New Roman" w:hAnsi="Times New Roman"/>
          <w:b/>
          <w:sz w:val="24"/>
          <w:szCs w:val="24"/>
        </w:rPr>
        <w:t>:</w:t>
      </w:r>
      <w:r w:rsidR="002C7B9F" w:rsidRPr="00B86441">
        <w:rPr>
          <w:rFonts w:ascii="Times New Roman" w:hAnsi="Times New Roman"/>
          <w:sz w:val="24"/>
          <w:szCs w:val="24"/>
        </w:rPr>
        <w:t xml:space="preserve"> </w:t>
      </w:r>
      <w:r w:rsidR="00DE6303" w:rsidRPr="00B86441">
        <w:rPr>
          <w:rFonts w:ascii="Times New Roman" w:hAnsi="Times New Roman"/>
          <w:sz w:val="24"/>
          <w:szCs w:val="24"/>
        </w:rPr>
        <w:t>о</w:t>
      </w:r>
      <w:r w:rsidR="00C97991" w:rsidRPr="00B86441">
        <w:rPr>
          <w:rFonts w:ascii="Times New Roman" w:hAnsi="Times New Roman"/>
          <w:sz w:val="24"/>
          <w:szCs w:val="24"/>
        </w:rPr>
        <w:t xml:space="preserve">дноэтажный </w:t>
      </w:r>
      <w:r w:rsidR="00A45B01">
        <w:rPr>
          <w:rFonts w:ascii="Times New Roman" w:hAnsi="Times New Roman"/>
          <w:sz w:val="24"/>
          <w:szCs w:val="24"/>
        </w:rPr>
        <w:t xml:space="preserve">деревянный жилой дом, инвентарный номер </w:t>
      </w:r>
      <w:r w:rsidR="00F23A0E">
        <w:rPr>
          <w:rFonts w:ascii="Times New Roman" w:hAnsi="Times New Roman"/>
          <w:sz w:val="24"/>
          <w:szCs w:val="24"/>
        </w:rPr>
        <w:t>110/</w:t>
      </w:r>
      <w:r w:rsidR="007D02A0">
        <w:rPr>
          <w:rFonts w:ascii="Times New Roman" w:hAnsi="Times New Roman"/>
          <w:sz w:val="24"/>
          <w:szCs w:val="24"/>
        </w:rPr>
        <w:t>С</w:t>
      </w:r>
      <w:r w:rsidR="00F23A0E">
        <w:rPr>
          <w:rFonts w:ascii="Times New Roman" w:hAnsi="Times New Roman"/>
          <w:sz w:val="24"/>
          <w:szCs w:val="24"/>
        </w:rPr>
        <w:t>-71981</w:t>
      </w:r>
      <w:r w:rsidR="00A45B01">
        <w:rPr>
          <w:rFonts w:ascii="Times New Roman" w:hAnsi="Times New Roman"/>
          <w:sz w:val="24"/>
          <w:szCs w:val="24"/>
        </w:rPr>
        <w:t xml:space="preserve">. </w:t>
      </w:r>
      <w:r w:rsidR="00C97991" w:rsidRPr="00B86441">
        <w:rPr>
          <w:rFonts w:ascii="Times New Roman" w:hAnsi="Times New Roman"/>
          <w:sz w:val="24"/>
          <w:szCs w:val="24"/>
        </w:rPr>
        <w:t xml:space="preserve">Год постройки – </w:t>
      </w:r>
      <w:r w:rsidR="00F23A0E">
        <w:rPr>
          <w:rFonts w:ascii="Times New Roman" w:hAnsi="Times New Roman"/>
          <w:sz w:val="24"/>
          <w:szCs w:val="24"/>
        </w:rPr>
        <w:t>не установлен</w:t>
      </w:r>
      <w:r w:rsidR="00C97991" w:rsidRPr="00B86441">
        <w:rPr>
          <w:rFonts w:ascii="Times New Roman" w:hAnsi="Times New Roman"/>
          <w:sz w:val="24"/>
          <w:szCs w:val="24"/>
        </w:rPr>
        <w:t xml:space="preserve">.  Общая площадь здания - </w:t>
      </w:r>
      <w:r w:rsidR="00F23A0E">
        <w:rPr>
          <w:rFonts w:ascii="Times New Roman" w:hAnsi="Times New Roman"/>
          <w:sz w:val="24"/>
          <w:szCs w:val="24"/>
        </w:rPr>
        <w:t>49</w:t>
      </w:r>
      <w:r w:rsidR="00C97991" w:rsidRPr="00B86441">
        <w:rPr>
          <w:rFonts w:ascii="Times New Roman" w:hAnsi="Times New Roman"/>
          <w:sz w:val="24"/>
          <w:szCs w:val="24"/>
        </w:rPr>
        <w:t>,</w:t>
      </w:r>
      <w:r w:rsidR="00F23A0E">
        <w:rPr>
          <w:rFonts w:ascii="Times New Roman" w:hAnsi="Times New Roman"/>
          <w:sz w:val="24"/>
          <w:szCs w:val="24"/>
        </w:rPr>
        <w:t>9</w:t>
      </w:r>
      <w:r w:rsidR="00C97991" w:rsidRPr="00B86441">
        <w:rPr>
          <w:rFonts w:ascii="Times New Roman" w:hAnsi="Times New Roman"/>
          <w:sz w:val="24"/>
          <w:szCs w:val="24"/>
        </w:rPr>
        <w:t xml:space="preserve"> кв.м.,  общая площадь жилых помещений (квартира) жилого дома - </w:t>
      </w:r>
      <w:r w:rsidR="003566C7">
        <w:rPr>
          <w:rFonts w:ascii="Times New Roman" w:hAnsi="Times New Roman"/>
          <w:sz w:val="24"/>
          <w:szCs w:val="24"/>
        </w:rPr>
        <w:t>2</w:t>
      </w:r>
      <w:r w:rsidR="00F23A0E">
        <w:rPr>
          <w:rFonts w:ascii="Times New Roman" w:hAnsi="Times New Roman"/>
          <w:sz w:val="24"/>
          <w:szCs w:val="24"/>
        </w:rPr>
        <w:t>0</w:t>
      </w:r>
      <w:r w:rsidR="00C97991" w:rsidRPr="00B86441">
        <w:rPr>
          <w:rFonts w:ascii="Times New Roman" w:hAnsi="Times New Roman"/>
          <w:sz w:val="24"/>
          <w:szCs w:val="24"/>
        </w:rPr>
        <w:t>,</w:t>
      </w:r>
      <w:r w:rsidR="00F23A0E">
        <w:rPr>
          <w:rFonts w:ascii="Times New Roman" w:hAnsi="Times New Roman"/>
          <w:sz w:val="24"/>
          <w:szCs w:val="24"/>
        </w:rPr>
        <w:t>9</w:t>
      </w:r>
      <w:r w:rsidR="00C97991" w:rsidRPr="00B86441">
        <w:rPr>
          <w:rFonts w:ascii="Times New Roman" w:hAnsi="Times New Roman"/>
          <w:sz w:val="24"/>
          <w:szCs w:val="24"/>
        </w:rPr>
        <w:t xml:space="preserve"> кв.м; жилая площадь жилого дома-  </w:t>
      </w:r>
      <w:r w:rsidR="00F23A0E">
        <w:rPr>
          <w:rFonts w:ascii="Times New Roman" w:hAnsi="Times New Roman"/>
          <w:sz w:val="24"/>
          <w:szCs w:val="24"/>
        </w:rPr>
        <w:t>20</w:t>
      </w:r>
      <w:r w:rsidR="00C97991" w:rsidRPr="00B86441">
        <w:rPr>
          <w:rFonts w:ascii="Times New Roman" w:hAnsi="Times New Roman"/>
          <w:sz w:val="24"/>
          <w:szCs w:val="24"/>
        </w:rPr>
        <w:t>,</w:t>
      </w:r>
      <w:r w:rsidR="00F23A0E">
        <w:rPr>
          <w:rFonts w:ascii="Times New Roman" w:hAnsi="Times New Roman"/>
          <w:sz w:val="24"/>
          <w:szCs w:val="24"/>
        </w:rPr>
        <w:t>9</w:t>
      </w:r>
      <w:r w:rsidR="00C97991" w:rsidRPr="00B86441">
        <w:rPr>
          <w:rFonts w:ascii="Times New Roman" w:hAnsi="Times New Roman"/>
          <w:sz w:val="24"/>
          <w:szCs w:val="24"/>
        </w:rPr>
        <w:t xml:space="preserve"> кв.м</w:t>
      </w:r>
      <w:r w:rsidR="00311E40" w:rsidRPr="00B86441">
        <w:rPr>
          <w:rFonts w:ascii="Times New Roman" w:hAnsi="Times New Roman"/>
          <w:sz w:val="24"/>
          <w:szCs w:val="24"/>
        </w:rPr>
        <w:t>.</w:t>
      </w:r>
      <w:r w:rsidR="00443E1B" w:rsidRPr="00B86441">
        <w:rPr>
          <w:rFonts w:ascii="Times New Roman" w:hAnsi="Times New Roman"/>
          <w:sz w:val="24"/>
          <w:szCs w:val="24"/>
        </w:rPr>
        <w:t xml:space="preserve"> </w:t>
      </w:r>
      <w:r w:rsidR="00C23D30" w:rsidRPr="00B86441">
        <w:rPr>
          <w:rFonts w:ascii="Times New Roman" w:hAnsi="Times New Roman"/>
          <w:sz w:val="24"/>
          <w:szCs w:val="24"/>
        </w:rPr>
        <w:t xml:space="preserve">Процент износа </w:t>
      </w:r>
      <w:r w:rsidR="007722CA" w:rsidRPr="00B86441">
        <w:rPr>
          <w:rFonts w:ascii="Times New Roman" w:hAnsi="Times New Roman"/>
          <w:sz w:val="24"/>
          <w:szCs w:val="24"/>
        </w:rPr>
        <w:t xml:space="preserve"> согласно акта осмотра </w:t>
      </w:r>
      <w:r w:rsidR="00C87667" w:rsidRPr="00B86441">
        <w:rPr>
          <w:rFonts w:ascii="Times New Roman" w:hAnsi="Times New Roman"/>
          <w:sz w:val="24"/>
          <w:szCs w:val="24"/>
        </w:rPr>
        <w:t>объекта</w:t>
      </w:r>
      <w:r w:rsidR="00A45B01">
        <w:rPr>
          <w:rFonts w:ascii="Times New Roman" w:hAnsi="Times New Roman"/>
          <w:sz w:val="24"/>
          <w:szCs w:val="24"/>
        </w:rPr>
        <w:t>:</w:t>
      </w:r>
      <w:r w:rsidR="00C23D30" w:rsidRPr="00B86441">
        <w:rPr>
          <w:rFonts w:ascii="Times New Roman" w:hAnsi="Times New Roman"/>
          <w:sz w:val="24"/>
          <w:szCs w:val="24"/>
        </w:rPr>
        <w:t xml:space="preserve"> </w:t>
      </w:r>
      <w:r w:rsidR="007722CA" w:rsidRPr="00B86441">
        <w:rPr>
          <w:rFonts w:ascii="Times New Roman" w:hAnsi="Times New Roman"/>
          <w:sz w:val="24"/>
          <w:szCs w:val="24"/>
        </w:rPr>
        <w:t>фундамент</w:t>
      </w:r>
      <w:r w:rsidR="00C23D30" w:rsidRPr="00B86441">
        <w:rPr>
          <w:rFonts w:ascii="Times New Roman" w:hAnsi="Times New Roman"/>
          <w:sz w:val="24"/>
          <w:szCs w:val="24"/>
        </w:rPr>
        <w:t xml:space="preserve"> –</w:t>
      </w:r>
      <w:r w:rsidR="00F23A0E">
        <w:rPr>
          <w:rFonts w:ascii="Times New Roman" w:hAnsi="Times New Roman"/>
          <w:sz w:val="24"/>
          <w:szCs w:val="24"/>
        </w:rPr>
        <w:t>5</w:t>
      </w:r>
      <w:r w:rsidR="00C23D30" w:rsidRPr="00B86441">
        <w:rPr>
          <w:rFonts w:ascii="Times New Roman" w:hAnsi="Times New Roman"/>
          <w:sz w:val="24"/>
          <w:szCs w:val="24"/>
        </w:rPr>
        <w:t xml:space="preserve">0%, </w:t>
      </w:r>
      <w:r w:rsidR="007722CA" w:rsidRPr="00B86441">
        <w:rPr>
          <w:rFonts w:ascii="Times New Roman" w:hAnsi="Times New Roman"/>
          <w:sz w:val="24"/>
          <w:szCs w:val="24"/>
        </w:rPr>
        <w:t>стены</w:t>
      </w:r>
      <w:r w:rsidR="00C23D30" w:rsidRPr="00B86441">
        <w:rPr>
          <w:rFonts w:ascii="Times New Roman" w:hAnsi="Times New Roman"/>
          <w:sz w:val="24"/>
          <w:szCs w:val="24"/>
        </w:rPr>
        <w:t xml:space="preserve"> –</w:t>
      </w:r>
      <w:r w:rsidR="00C87667" w:rsidRPr="00B86441">
        <w:rPr>
          <w:rFonts w:ascii="Times New Roman" w:hAnsi="Times New Roman"/>
          <w:sz w:val="24"/>
          <w:szCs w:val="24"/>
        </w:rPr>
        <w:t xml:space="preserve"> </w:t>
      </w:r>
      <w:r w:rsidR="00F23A0E">
        <w:rPr>
          <w:rFonts w:ascii="Times New Roman" w:hAnsi="Times New Roman"/>
          <w:sz w:val="24"/>
          <w:szCs w:val="24"/>
        </w:rPr>
        <w:t>5</w:t>
      </w:r>
      <w:r w:rsidR="00C23D30" w:rsidRPr="00B86441">
        <w:rPr>
          <w:rFonts w:ascii="Times New Roman" w:hAnsi="Times New Roman"/>
          <w:sz w:val="24"/>
          <w:szCs w:val="24"/>
        </w:rPr>
        <w:t xml:space="preserve">0 %, </w:t>
      </w:r>
      <w:r w:rsidR="007722CA" w:rsidRPr="00B86441">
        <w:rPr>
          <w:rFonts w:ascii="Times New Roman" w:hAnsi="Times New Roman"/>
          <w:sz w:val="24"/>
          <w:szCs w:val="24"/>
        </w:rPr>
        <w:t>крыша</w:t>
      </w:r>
      <w:r w:rsidR="00C23D30" w:rsidRPr="00B86441">
        <w:rPr>
          <w:rFonts w:ascii="Times New Roman" w:hAnsi="Times New Roman"/>
          <w:sz w:val="24"/>
          <w:szCs w:val="24"/>
        </w:rPr>
        <w:t xml:space="preserve"> – </w:t>
      </w:r>
      <w:r w:rsidR="00F23A0E">
        <w:rPr>
          <w:rFonts w:ascii="Times New Roman" w:hAnsi="Times New Roman"/>
          <w:sz w:val="24"/>
          <w:szCs w:val="24"/>
        </w:rPr>
        <w:t>55</w:t>
      </w:r>
      <w:r w:rsidR="00C23D30" w:rsidRPr="00B86441">
        <w:rPr>
          <w:rFonts w:ascii="Times New Roman" w:hAnsi="Times New Roman"/>
          <w:sz w:val="24"/>
          <w:szCs w:val="24"/>
        </w:rPr>
        <w:t xml:space="preserve">%.  </w:t>
      </w:r>
      <w:r w:rsidR="00443E1B" w:rsidRPr="00B86441">
        <w:rPr>
          <w:rFonts w:ascii="Times New Roman" w:hAnsi="Times New Roman"/>
          <w:sz w:val="24"/>
          <w:szCs w:val="24"/>
        </w:rPr>
        <w:t xml:space="preserve"> </w:t>
      </w:r>
      <w:r w:rsidRPr="00B86441">
        <w:rPr>
          <w:rFonts w:ascii="Times New Roman" w:hAnsi="Times New Roman"/>
          <w:sz w:val="24"/>
          <w:szCs w:val="24"/>
        </w:rPr>
        <w:t>Обеспечение инфраструктурой</w:t>
      </w:r>
      <w:r w:rsidR="003357D1" w:rsidRPr="00B86441">
        <w:rPr>
          <w:rFonts w:ascii="Times New Roman" w:hAnsi="Times New Roman"/>
          <w:sz w:val="24"/>
          <w:szCs w:val="24"/>
        </w:rPr>
        <w:t xml:space="preserve">: </w:t>
      </w:r>
      <w:r w:rsidRPr="00B86441">
        <w:rPr>
          <w:rFonts w:ascii="Times New Roman" w:hAnsi="Times New Roman"/>
          <w:sz w:val="24"/>
          <w:szCs w:val="24"/>
        </w:rPr>
        <w:t>(</w:t>
      </w:r>
      <w:r w:rsidRPr="00B86441">
        <w:rPr>
          <w:rFonts w:ascii="Times New Roman" w:hAnsi="Times New Roman"/>
          <w:b/>
          <w:sz w:val="24"/>
          <w:szCs w:val="24"/>
        </w:rPr>
        <w:t xml:space="preserve">сети водоснабжения – </w:t>
      </w:r>
      <w:r w:rsidR="00167477" w:rsidRPr="00B86441">
        <w:rPr>
          <w:rFonts w:ascii="Times New Roman" w:hAnsi="Times New Roman"/>
          <w:b/>
          <w:sz w:val="24"/>
          <w:szCs w:val="24"/>
        </w:rPr>
        <w:t>отсутству</w:t>
      </w:r>
      <w:r w:rsidR="00DE6303" w:rsidRPr="00B86441">
        <w:rPr>
          <w:rFonts w:ascii="Times New Roman" w:hAnsi="Times New Roman"/>
          <w:b/>
          <w:sz w:val="24"/>
          <w:szCs w:val="24"/>
        </w:rPr>
        <w:t>ю</w:t>
      </w:r>
      <w:r w:rsidR="00167477" w:rsidRPr="00B86441">
        <w:rPr>
          <w:rFonts w:ascii="Times New Roman" w:hAnsi="Times New Roman"/>
          <w:b/>
          <w:sz w:val="24"/>
          <w:szCs w:val="24"/>
        </w:rPr>
        <w:t>т</w:t>
      </w:r>
      <w:r w:rsidRPr="00B86441">
        <w:rPr>
          <w:rFonts w:ascii="Times New Roman" w:hAnsi="Times New Roman"/>
          <w:b/>
          <w:sz w:val="24"/>
          <w:szCs w:val="24"/>
        </w:rPr>
        <w:t xml:space="preserve">; централизованная сеть канализации – отсутствует; газоснабжение – отсутствует; </w:t>
      </w:r>
      <w:r w:rsidR="005F7D0E" w:rsidRPr="00B86441">
        <w:rPr>
          <w:rFonts w:ascii="Times New Roman" w:hAnsi="Times New Roman"/>
          <w:b/>
          <w:sz w:val="24"/>
          <w:szCs w:val="24"/>
        </w:rPr>
        <w:t xml:space="preserve">электроснабжение </w:t>
      </w:r>
      <w:r w:rsidRPr="00B86441">
        <w:rPr>
          <w:rFonts w:ascii="Times New Roman" w:hAnsi="Times New Roman"/>
          <w:b/>
          <w:sz w:val="24"/>
          <w:szCs w:val="24"/>
        </w:rPr>
        <w:t>–</w:t>
      </w:r>
      <w:r w:rsidR="005F7D0E" w:rsidRPr="00B86441">
        <w:rPr>
          <w:rFonts w:ascii="Times New Roman" w:hAnsi="Times New Roman"/>
          <w:b/>
          <w:sz w:val="24"/>
          <w:szCs w:val="24"/>
        </w:rPr>
        <w:t xml:space="preserve"> </w:t>
      </w:r>
      <w:r w:rsidR="00F23A0E">
        <w:rPr>
          <w:rFonts w:ascii="Times New Roman" w:hAnsi="Times New Roman"/>
          <w:b/>
          <w:sz w:val="24"/>
          <w:szCs w:val="24"/>
        </w:rPr>
        <w:t>отсутствуют приборы, нарушение изоляции</w:t>
      </w:r>
      <w:r w:rsidR="00D65AC6" w:rsidRPr="00B86441">
        <w:rPr>
          <w:rFonts w:ascii="Times New Roman" w:hAnsi="Times New Roman"/>
          <w:b/>
          <w:sz w:val="24"/>
          <w:szCs w:val="24"/>
        </w:rPr>
        <w:t>;</w:t>
      </w:r>
      <w:r w:rsidRPr="00B86441">
        <w:rPr>
          <w:rFonts w:ascii="Times New Roman" w:hAnsi="Times New Roman"/>
          <w:b/>
          <w:sz w:val="24"/>
          <w:szCs w:val="24"/>
        </w:rPr>
        <w:t xml:space="preserve"> состояние дорожной сети к </w:t>
      </w:r>
      <w:r w:rsidR="00167477" w:rsidRPr="00B86441">
        <w:rPr>
          <w:rFonts w:ascii="Times New Roman" w:hAnsi="Times New Roman"/>
          <w:b/>
          <w:sz w:val="24"/>
          <w:szCs w:val="24"/>
        </w:rPr>
        <w:t>пустующему дому</w:t>
      </w:r>
      <w:r w:rsidR="005F7D0E" w:rsidRPr="00B86441">
        <w:rPr>
          <w:rFonts w:ascii="Times New Roman" w:hAnsi="Times New Roman"/>
          <w:b/>
          <w:sz w:val="24"/>
          <w:szCs w:val="24"/>
        </w:rPr>
        <w:t xml:space="preserve"> </w:t>
      </w:r>
      <w:r w:rsidR="00443E1B" w:rsidRPr="00B86441">
        <w:rPr>
          <w:rFonts w:ascii="Times New Roman" w:hAnsi="Times New Roman"/>
          <w:b/>
          <w:sz w:val="24"/>
          <w:szCs w:val="24"/>
        </w:rPr>
        <w:t xml:space="preserve">- </w:t>
      </w:r>
      <w:r w:rsidR="0030031F" w:rsidRPr="00B86441">
        <w:rPr>
          <w:rFonts w:ascii="Times New Roman" w:hAnsi="Times New Roman"/>
          <w:b/>
          <w:sz w:val="24"/>
          <w:szCs w:val="24"/>
        </w:rPr>
        <w:t xml:space="preserve"> подъезд</w:t>
      </w:r>
      <w:r w:rsidR="00A64CBD">
        <w:rPr>
          <w:rFonts w:ascii="Times New Roman" w:hAnsi="Times New Roman"/>
          <w:b/>
          <w:sz w:val="24"/>
          <w:szCs w:val="24"/>
        </w:rPr>
        <w:t xml:space="preserve"> обеспечен асфальтным покрытием</w:t>
      </w:r>
      <w:r w:rsidR="00443E1B" w:rsidRPr="00B86441">
        <w:rPr>
          <w:rFonts w:ascii="Times New Roman" w:hAnsi="Times New Roman"/>
          <w:b/>
          <w:sz w:val="24"/>
          <w:szCs w:val="24"/>
        </w:rPr>
        <w:t>.</w:t>
      </w:r>
      <w:r w:rsidRPr="00B86441">
        <w:rPr>
          <w:rFonts w:ascii="Times New Roman" w:hAnsi="Times New Roman"/>
          <w:sz w:val="24"/>
          <w:szCs w:val="24"/>
        </w:rPr>
        <w:t xml:space="preserve"> Условия развития инфраструктуры: за счет застройщиков.</w:t>
      </w:r>
    </w:p>
    <w:p w:rsidR="00454657" w:rsidRPr="00B86441" w:rsidRDefault="00117EFD" w:rsidP="004546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67EAF">
        <w:rPr>
          <w:rFonts w:ascii="Times New Roman" w:hAnsi="Times New Roman"/>
          <w:b/>
        </w:rPr>
        <w:t>Начальная цена</w:t>
      </w:r>
      <w:r>
        <w:rPr>
          <w:rFonts w:ascii="Times New Roman" w:hAnsi="Times New Roman"/>
          <w:b/>
        </w:rPr>
        <w:t xml:space="preserve"> с учетом понижения на 50% </w:t>
      </w:r>
      <w:r w:rsidRPr="00542C7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пустующего дома</w:t>
      </w:r>
      <w:r w:rsidRPr="00542C7C">
        <w:rPr>
          <w:rFonts w:ascii="Times New Roman" w:hAnsi="Times New Roman"/>
        </w:rPr>
        <w:t xml:space="preserve"> составила </w:t>
      </w:r>
      <w:r w:rsidR="005D6A88" w:rsidRPr="005D6A88">
        <w:rPr>
          <w:rFonts w:ascii="Times New Roman" w:hAnsi="Times New Roman"/>
          <w:b/>
          <w:sz w:val="24"/>
          <w:szCs w:val="24"/>
        </w:rPr>
        <w:t>2</w:t>
      </w:r>
      <w:r w:rsidR="00F23A0E" w:rsidRPr="005D6A88">
        <w:rPr>
          <w:rFonts w:ascii="Times New Roman" w:hAnsi="Times New Roman"/>
          <w:b/>
          <w:sz w:val="24"/>
          <w:szCs w:val="24"/>
        </w:rPr>
        <w:t xml:space="preserve"> </w:t>
      </w:r>
      <w:r w:rsidR="005D6A88" w:rsidRPr="005D6A88">
        <w:rPr>
          <w:rFonts w:ascii="Times New Roman" w:hAnsi="Times New Roman"/>
          <w:b/>
          <w:sz w:val="24"/>
          <w:szCs w:val="24"/>
        </w:rPr>
        <w:t>2</w:t>
      </w:r>
      <w:r w:rsidR="00F23A0E" w:rsidRPr="00F23A0E">
        <w:rPr>
          <w:rFonts w:ascii="Times New Roman" w:hAnsi="Times New Roman"/>
          <w:b/>
          <w:sz w:val="24"/>
          <w:szCs w:val="24"/>
        </w:rPr>
        <w:t>00</w:t>
      </w:r>
      <w:r w:rsidR="002D2FE6" w:rsidRPr="0006631D">
        <w:rPr>
          <w:rFonts w:ascii="Times New Roman" w:hAnsi="Times New Roman"/>
          <w:b/>
          <w:sz w:val="24"/>
          <w:szCs w:val="24"/>
        </w:rPr>
        <w:t>,</w:t>
      </w:r>
      <w:r w:rsidR="002D2FE6" w:rsidRPr="00B86441">
        <w:rPr>
          <w:rFonts w:ascii="Times New Roman" w:hAnsi="Times New Roman"/>
          <w:b/>
          <w:sz w:val="24"/>
          <w:szCs w:val="24"/>
        </w:rPr>
        <w:t>00</w:t>
      </w:r>
      <w:r w:rsidR="00454657" w:rsidRPr="00B86441">
        <w:rPr>
          <w:rFonts w:ascii="Times New Roman" w:hAnsi="Times New Roman"/>
          <w:b/>
          <w:sz w:val="24"/>
          <w:szCs w:val="24"/>
        </w:rPr>
        <w:t xml:space="preserve"> белорусских рублей.</w:t>
      </w:r>
    </w:p>
    <w:p w:rsidR="00454657" w:rsidRPr="0006631D" w:rsidRDefault="00454657" w:rsidP="0045465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86441">
        <w:rPr>
          <w:rFonts w:ascii="Times New Roman" w:hAnsi="Times New Roman"/>
          <w:i/>
          <w:sz w:val="24"/>
          <w:szCs w:val="24"/>
        </w:rPr>
        <w:lastRenderedPageBreak/>
        <w:t xml:space="preserve">Затраты на организацию и проведение аукциона составили </w:t>
      </w:r>
      <w:r w:rsidR="001A3F47">
        <w:rPr>
          <w:rFonts w:ascii="Times New Roman" w:hAnsi="Times New Roman"/>
          <w:i/>
          <w:sz w:val="24"/>
          <w:szCs w:val="24"/>
        </w:rPr>
        <w:t>544,32</w:t>
      </w:r>
      <w:r w:rsidRPr="00B86441">
        <w:rPr>
          <w:rFonts w:ascii="Times New Roman" w:hAnsi="Times New Roman"/>
          <w:i/>
          <w:sz w:val="24"/>
          <w:szCs w:val="24"/>
        </w:rPr>
        <w:t xml:space="preserve"> бел. рублей, кроме того, плюс  расходы по размещению </w:t>
      </w:r>
      <w:r w:rsidR="0003618A" w:rsidRPr="00B86441">
        <w:rPr>
          <w:rFonts w:ascii="Times New Roman" w:hAnsi="Times New Roman"/>
          <w:i/>
          <w:sz w:val="24"/>
          <w:szCs w:val="24"/>
        </w:rPr>
        <w:t>информации в СМИ</w:t>
      </w:r>
      <w:r w:rsidRPr="00B86441">
        <w:rPr>
          <w:rFonts w:ascii="Times New Roman" w:hAnsi="Times New Roman"/>
          <w:i/>
          <w:sz w:val="24"/>
          <w:szCs w:val="24"/>
        </w:rPr>
        <w:t xml:space="preserve"> о проведении аукциона - согласно акту выполненных работ. </w:t>
      </w:r>
      <w:r w:rsidRPr="0006631D">
        <w:rPr>
          <w:rFonts w:ascii="Times New Roman" w:hAnsi="Times New Roman"/>
          <w:b/>
          <w:sz w:val="24"/>
          <w:szCs w:val="24"/>
        </w:rPr>
        <w:t xml:space="preserve">Размер задатка составляет </w:t>
      </w:r>
      <w:r w:rsidR="001A3F47">
        <w:rPr>
          <w:rFonts w:ascii="Times New Roman" w:hAnsi="Times New Roman"/>
          <w:b/>
          <w:sz w:val="24"/>
          <w:szCs w:val="24"/>
        </w:rPr>
        <w:t>22</w:t>
      </w:r>
      <w:r w:rsidR="00F23A0E">
        <w:rPr>
          <w:rFonts w:ascii="Times New Roman" w:hAnsi="Times New Roman"/>
          <w:b/>
          <w:sz w:val="24"/>
          <w:szCs w:val="24"/>
        </w:rPr>
        <w:t>0</w:t>
      </w:r>
      <w:r w:rsidR="00D412E1" w:rsidRPr="0006631D">
        <w:rPr>
          <w:rFonts w:ascii="Times New Roman" w:hAnsi="Times New Roman"/>
          <w:b/>
          <w:sz w:val="24"/>
          <w:szCs w:val="24"/>
        </w:rPr>
        <w:t>,</w:t>
      </w:r>
      <w:r w:rsidR="00F23A0E">
        <w:rPr>
          <w:rFonts w:ascii="Times New Roman" w:hAnsi="Times New Roman"/>
          <w:b/>
          <w:sz w:val="24"/>
          <w:szCs w:val="24"/>
        </w:rPr>
        <w:t>0</w:t>
      </w:r>
      <w:r w:rsidR="00D412E1" w:rsidRPr="0006631D">
        <w:rPr>
          <w:rFonts w:ascii="Times New Roman" w:hAnsi="Times New Roman"/>
          <w:b/>
          <w:sz w:val="24"/>
          <w:szCs w:val="24"/>
        </w:rPr>
        <w:t>0</w:t>
      </w:r>
      <w:r w:rsidRPr="0006631D">
        <w:rPr>
          <w:rFonts w:ascii="Times New Roman" w:hAnsi="Times New Roman"/>
          <w:b/>
          <w:sz w:val="24"/>
          <w:szCs w:val="24"/>
        </w:rPr>
        <w:t xml:space="preserve"> бел. руб.</w:t>
      </w:r>
    </w:p>
    <w:p w:rsidR="004B616D" w:rsidRPr="00B86441" w:rsidRDefault="006215D7" w:rsidP="004B61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6441">
        <w:rPr>
          <w:rFonts w:ascii="Times New Roman" w:hAnsi="Times New Roman"/>
          <w:b/>
          <w:sz w:val="24"/>
          <w:szCs w:val="24"/>
        </w:rPr>
        <w:t>Лот № 2</w:t>
      </w:r>
      <w:r w:rsidRPr="00B86441">
        <w:rPr>
          <w:rFonts w:ascii="Times New Roman" w:hAnsi="Times New Roman"/>
          <w:sz w:val="24"/>
          <w:szCs w:val="24"/>
        </w:rPr>
        <w:t>:</w:t>
      </w:r>
      <w:r w:rsidR="004B616D" w:rsidRPr="00B86441">
        <w:rPr>
          <w:rFonts w:ascii="Times New Roman" w:hAnsi="Times New Roman"/>
          <w:sz w:val="24"/>
          <w:szCs w:val="24"/>
        </w:rPr>
        <w:t xml:space="preserve"> капитальное строение с </w:t>
      </w:r>
      <w:r w:rsidR="004B616D">
        <w:rPr>
          <w:rFonts w:ascii="Times New Roman" w:hAnsi="Times New Roman"/>
          <w:sz w:val="24"/>
          <w:szCs w:val="24"/>
        </w:rPr>
        <w:t>неустановленным инвентарным номером</w:t>
      </w:r>
      <w:r w:rsidR="004B616D" w:rsidRPr="00B86441">
        <w:rPr>
          <w:rFonts w:ascii="Times New Roman" w:hAnsi="Times New Roman"/>
          <w:sz w:val="24"/>
          <w:szCs w:val="24"/>
        </w:rPr>
        <w:t xml:space="preserve">, </w:t>
      </w:r>
      <w:r w:rsidR="004B616D">
        <w:rPr>
          <w:rFonts w:ascii="Times New Roman" w:hAnsi="Times New Roman"/>
          <w:sz w:val="24"/>
          <w:szCs w:val="24"/>
        </w:rPr>
        <w:t xml:space="preserve">площадью – 32,1 кв.м. (рассчитано предварительно), </w:t>
      </w:r>
      <w:r w:rsidR="004B616D" w:rsidRPr="00B86441">
        <w:rPr>
          <w:rFonts w:ascii="Times New Roman" w:hAnsi="Times New Roman"/>
          <w:sz w:val="24"/>
          <w:szCs w:val="24"/>
        </w:rPr>
        <w:t xml:space="preserve">назначение – </w:t>
      </w:r>
      <w:r w:rsidR="004B616D">
        <w:rPr>
          <w:rFonts w:ascii="Times New Roman" w:hAnsi="Times New Roman"/>
          <w:sz w:val="24"/>
          <w:szCs w:val="24"/>
        </w:rPr>
        <w:t>не установлено</w:t>
      </w:r>
      <w:r w:rsidR="004B616D" w:rsidRPr="00B86441">
        <w:rPr>
          <w:rFonts w:ascii="Times New Roman" w:hAnsi="Times New Roman"/>
          <w:sz w:val="24"/>
          <w:szCs w:val="24"/>
        </w:rPr>
        <w:t xml:space="preserve">, наименование - жилой дом, расположенное на земельном участке с </w:t>
      </w:r>
      <w:r w:rsidR="00DD0677">
        <w:rPr>
          <w:rFonts w:ascii="Times New Roman" w:hAnsi="Times New Roman"/>
          <w:sz w:val="24"/>
          <w:szCs w:val="24"/>
        </w:rPr>
        <w:t xml:space="preserve">неустановленным </w:t>
      </w:r>
      <w:r w:rsidR="004B616D" w:rsidRPr="00B86441">
        <w:rPr>
          <w:rFonts w:ascii="Times New Roman" w:hAnsi="Times New Roman"/>
          <w:sz w:val="24"/>
          <w:szCs w:val="24"/>
        </w:rPr>
        <w:t xml:space="preserve">кадастровым номером  по адресу: Республика Беларусь, Брестская область, Барановичский р-н, Столовичский с/с, </w:t>
      </w:r>
      <w:r w:rsidR="004B616D" w:rsidRPr="00B86441">
        <w:rPr>
          <w:rFonts w:ascii="Times New Roman" w:hAnsi="Times New Roman"/>
          <w:b/>
          <w:sz w:val="24"/>
          <w:szCs w:val="24"/>
        </w:rPr>
        <w:t xml:space="preserve">дер. </w:t>
      </w:r>
      <w:r w:rsidR="00DD0677">
        <w:rPr>
          <w:rFonts w:ascii="Times New Roman" w:hAnsi="Times New Roman"/>
          <w:b/>
          <w:sz w:val="24"/>
          <w:szCs w:val="24"/>
        </w:rPr>
        <w:t>Михновщина</w:t>
      </w:r>
      <w:r w:rsidR="004B616D" w:rsidRPr="00B86441">
        <w:rPr>
          <w:rFonts w:ascii="Times New Roman" w:hAnsi="Times New Roman"/>
          <w:b/>
          <w:sz w:val="24"/>
          <w:szCs w:val="24"/>
        </w:rPr>
        <w:t xml:space="preserve">, </w:t>
      </w:r>
      <w:r w:rsidR="00DD0677">
        <w:rPr>
          <w:rFonts w:ascii="Times New Roman" w:hAnsi="Times New Roman"/>
          <w:b/>
          <w:sz w:val="24"/>
          <w:szCs w:val="24"/>
        </w:rPr>
        <w:t>ул. Центральная, 7</w:t>
      </w:r>
      <w:r w:rsidR="004B616D" w:rsidRPr="00B86441">
        <w:rPr>
          <w:rFonts w:ascii="Times New Roman" w:hAnsi="Times New Roman"/>
          <w:b/>
          <w:sz w:val="24"/>
          <w:szCs w:val="24"/>
        </w:rPr>
        <w:t>:</w:t>
      </w:r>
      <w:r w:rsidR="004B616D" w:rsidRPr="00B86441">
        <w:rPr>
          <w:rFonts w:ascii="Times New Roman" w:hAnsi="Times New Roman"/>
          <w:sz w:val="24"/>
          <w:szCs w:val="24"/>
        </w:rPr>
        <w:t xml:space="preserve"> одноэтажный </w:t>
      </w:r>
      <w:r w:rsidR="004B616D">
        <w:rPr>
          <w:rFonts w:ascii="Times New Roman" w:hAnsi="Times New Roman"/>
          <w:sz w:val="24"/>
          <w:szCs w:val="24"/>
        </w:rPr>
        <w:t>деревянный</w:t>
      </w:r>
      <w:r w:rsidR="004B616D" w:rsidRPr="00B86441">
        <w:rPr>
          <w:rFonts w:ascii="Times New Roman" w:hAnsi="Times New Roman"/>
          <w:sz w:val="24"/>
          <w:szCs w:val="24"/>
        </w:rPr>
        <w:t xml:space="preserve"> жилой дом. Год постройки – </w:t>
      </w:r>
      <w:r w:rsidR="00DD0677">
        <w:rPr>
          <w:rFonts w:ascii="Times New Roman" w:hAnsi="Times New Roman"/>
          <w:sz w:val="24"/>
          <w:szCs w:val="24"/>
        </w:rPr>
        <w:t>не установлен</w:t>
      </w:r>
      <w:r w:rsidR="004B616D" w:rsidRPr="00B86441">
        <w:rPr>
          <w:rFonts w:ascii="Times New Roman" w:hAnsi="Times New Roman"/>
          <w:sz w:val="24"/>
          <w:szCs w:val="24"/>
        </w:rPr>
        <w:t xml:space="preserve">.  </w:t>
      </w:r>
      <w:r w:rsidR="004B616D">
        <w:rPr>
          <w:rFonts w:ascii="Times New Roman" w:hAnsi="Times New Roman"/>
          <w:sz w:val="24"/>
          <w:szCs w:val="24"/>
        </w:rPr>
        <w:t xml:space="preserve">Общая </w:t>
      </w:r>
      <w:r w:rsidR="004B616D" w:rsidRPr="00B86441">
        <w:rPr>
          <w:rFonts w:ascii="Times New Roman" w:hAnsi="Times New Roman"/>
          <w:sz w:val="24"/>
          <w:szCs w:val="24"/>
        </w:rPr>
        <w:t xml:space="preserve">площадь жилых помещений (квартира) жилого дома - </w:t>
      </w:r>
      <w:r w:rsidR="004B616D">
        <w:rPr>
          <w:rFonts w:ascii="Times New Roman" w:hAnsi="Times New Roman"/>
          <w:sz w:val="24"/>
          <w:szCs w:val="24"/>
        </w:rPr>
        <w:t>4</w:t>
      </w:r>
      <w:r w:rsidR="00DD0677">
        <w:rPr>
          <w:rFonts w:ascii="Times New Roman" w:hAnsi="Times New Roman"/>
          <w:sz w:val="24"/>
          <w:szCs w:val="24"/>
        </w:rPr>
        <w:t>3</w:t>
      </w:r>
      <w:r w:rsidR="004B616D" w:rsidRPr="00B86441">
        <w:rPr>
          <w:rFonts w:ascii="Times New Roman" w:hAnsi="Times New Roman"/>
          <w:sz w:val="24"/>
          <w:szCs w:val="24"/>
        </w:rPr>
        <w:t>,</w:t>
      </w:r>
      <w:r w:rsidR="00DD0677">
        <w:rPr>
          <w:rFonts w:ascii="Times New Roman" w:hAnsi="Times New Roman"/>
          <w:sz w:val="24"/>
          <w:szCs w:val="24"/>
        </w:rPr>
        <w:t>1</w:t>
      </w:r>
      <w:r w:rsidR="004B616D" w:rsidRPr="00B86441">
        <w:rPr>
          <w:rFonts w:ascii="Times New Roman" w:hAnsi="Times New Roman"/>
          <w:sz w:val="24"/>
          <w:szCs w:val="24"/>
        </w:rPr>
        <w:t xml:space="preserve"> кв.м</w:t>
      </w:r>
      <w:r w:rsidR="004B616D">
        <w:rPr>
          <w:rFonts w:ascii="Times New Roman" w:hAnsi="Times New Roman"/>
          <w:sz w:val="24"/>
          <w:szCs w:val="24"/>
        </w:rPr>
        <w:t>.</w:t>
      </w:r>
      <w:r w:rsidR="004B616D" w:rsidRPr="00B86441">
        <w:rPr>
          <w:rFonts w:ascii="Times New Roman" w:hAnsi="Times New Roman"/>
          <w:sz w:val="24"/>
          <w:szCs w:val="24"/>
        </w:rPr>
        <w:t xml:space="preserve"> Процент износа  согласно акта осмотра объекта</w:t>
      </w:r>
      <w:r w:rsidR="004B616D">
        <w:rPr>
          <w:rFonts w:ascii="Times New Roman" w:hAnsi="Times New Roman"/>
          <w:sz w:val="24"/>
          <w:szCs w:val="24"/>
        </w:rPr>
        <w:t>:</w:t>
      </w:r>
      <w:r w:rsidR="004B616D" w:rsidRPr="00B86441">
        <w:rPr>
          <w:rFonts w:ascii="Times New Roman" w:hAnsi="Times New Roman"/>
          <w:sz w:val="24"/>
          <w:szCs w:val="24"/>
        </w:rPr>
        <w:t xml:space="preserve"> фундамент – </w:t>
      </w:r>
      <w:r w:rsidR="00DD0677">
        <w:rPr>
          <w:rFonts w:ascii="Times New Roman" w:hAnsi="Times New Roman"/>
          <w:sz w:val="24"/>
          <w:szCs w:val="24"/>
        </w:rPr>
        <w:t>7</w:t>
      </w:r>
      <w:r w:rsidR="004B616D" w:rsidRPr="00B86441">
        <w:rPr>
          <w:rFonts w:ascii="Times New Roman" w:hAnsi="Times New Roman"/>
          <w:sz w:val="24"/>
          <w:szCs w:val="24"/>
        </w:rPr>
        <w:t xml:space="preserve">0%, стены – </w:t>
      </w:r>
      <w:r w:rsidR="00DD0677">
        <w:rPr>
          <w:rFonts w:ascii="Times New Roman" w:hAnsi="Times New Roman"/>
          <w:sz w:val="24"/>
          <w:szCs w:val="24"/>
        </w:rPr>
        <w:t>7</w:t>
      </w:r>
      <w:r w:rsidR="004B616D" w:rsidRPr="00B86441">
        <w:rPr>
          <w:rFonts w:ascii="Times New Roman" w:hAnsi="Times New Roman"/>
          <w:sz w:val="24"/>
          <w:szCs w:val="24"/>
        </w:rPr>
        <w:t xml:space="preserve">0 %, крыша – </w:t>
      </w:r>
      <w:r w:rsidR="00DD0677">
        <w:rPr>
          <w:rFonts w:ascii="Times New Roman" w:hAnsi="Times New Roman"/>
          <w:sz w:val="24"/>
          <w:szCs w:val="24"/>
        </w:rPr>
        <w:t>6</w:t>
      </w:r>
      <w:r w:rsidR="004B616D">
        <w:rPr>
          <w:rFonts w:ascii="Times New Roman" w:hAnsi="Times New Roman"/>
          <w:sz w:val="24"/>
          <w:szCs w:val="24"/>
        </w:rPr>
        <w:t>5</w:t>
      </w:r>
      <w:r w:rsidR="004B616D" w:rsidRPr="00B86441">
        <w:rPr>
          <w:rFonts w:ascii="Times New Roman" w:hAnsi="Times New Roman"/>
          <w:sz w:val="24"/>
          <w:szCs w:val="24"/>
        </w:rPr>
        <w:t>%.   Обеспечение инфраструктурой: (</w:t>
      </w:r>
      <w:r w:rsidR="004B616D" w:rsidRPr="00B86441">
        <w:rPr>
          <w:rFonts w:ascii="Times New Roman" w:hAnsi="Times New Roman"/>
          <w:b/>
          <w:sz w:val="24"/>
          <w:szCs w:val="24"/>
        </w:rPr>
        <w:t xml:space="preserve">сети водоснабжения – отсутствуют; централизованная сеть канализации – отсутствует; газоснабжение – отсутствует; электроснабжение – </w:t>
      </w:r>
      <w:r w:rsidR="004B616D">
        <w:rPr>
          <w:rFonts w:ascii="Times New Roman" w:hAnsi="Times New Roman"/>
          <w:b/>
          <w:sz w:val="24"/>
          <w:szCs w:val="24"/>
        </w:rPr>
        <w:t>отсутствие приборов, нарушение изоляции</w:t>
      </w:r>
      <w:r w:rsidR="004B616D" w:rsidRPr="00B86441">
        <w:rPr>
          <w:rFonts w:ascii="Times New Roman" w:hAnsi="Times New Roman"/>
          <w:b/>
          <w:sz w:val="24"/>
          <w:szCs w:val="24"/>
        </w:rPr>
        <w:t>; состояние дорожной сети к пустующему дому -  подъезд</w:t>
      </w:r>
      <w:r w:rsidR="004B616D">
        <w:rPr>
          <w:rFonts w:ascii="Times New Roman" w:hAnsi="Times New Roman"/>
          <w:b/>
          <w:sz w:val="24"/>
          <w:szCs w:val="24"/>
        </w:rPr>
        <w:t xml:space="preserve"> </w:t>
      </w:r>
      <w:r w:rsidR="00DD0677">
        <w:rPr>
          <w:rFonts w:ascii="Times New Roman" w:hAnsi="Times New Roman"/>
          <w:b/>
          <w:sz w:val="24"/>
          <w:szCs w:val="24"/>
        </w:rPr>
        <w:t>по гравийному</w:t>
      </w:r>
      <w:r w:rsidR="004B616D">
        <w:rPr>
          <w:rFonts w:ascii="Times New Roman" w:hAnsi="Times New Roman"/>
          <w:b/>
          <w:sz w:val="24"/>
          <w:szCs w:val="24"/>
        </w:rPr>
        <w:t xml:space="preserve"> покрыти</w:t>
      </w:r>
      <w:r w:rsidR="00DD0677">
        <w:rPr>
          <w:rFonts w:ascii="Times New Roman" w:hAnsi="Times New Roman"/>
          <w:b/>
          <w:sz w:val="24"/>
          <w:szCs w:val="24"/>
        </w:rPr>
        <w:t>ю</w:t>
      </w:r>
      <w:r w:rsidR="004B616D" w:rsidRPr="00B86441">
        <w:rPr>
          <w:rFonts w:ascii="Times New Roman" w:hAnsi="Times New Roman"/>
          <w:b/>
          <w:sz w:val="24"/>
          <w:szCs w:val="24"/>
        </w:rPr>
        <w:t>.</w:t>
      </w:r>
      <w:r w:rsidR="004B616D" w:rsidRPr="00B86441">
        <w:rPr>
          <w:rFonts w:ascii="Times New Roman" w:hAnsi="Times New Roman"/>
          <w:sz w:val="24"/>
          <w:szCs w:val="24"/>
        </w:rPr>
        <w:t xml:space="preserve"> Условия развития инфраструктуры: за счет застройщиков.</w:t>
      </w:r>
    </w:p>
    <w:p w:rsidR="004B616D" w:rsidRPr="00B86441" w:rsidRDefault="00117EFD" w:rsidP="004B61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67EAF">
        <w:rPr>
          <w:rFonts w:ascii="Times New Roman" w:hAnsi="Times New Roman"/>
          <w:b/>
        </w:rPr>
        <w:t>Начальная цена</w:t>
      </w:r>
      <w:r>
        <w:rPr>
          <w:rFonts w:ascii="Times New Roman" w:hAnsi="Times New Roman"/>
          <w:b/>
        </w:rPr>
        <w:t xml:space="preserve"> с учетом понижения на 50% </w:t>
      </w:r>
      <w:r w:rsidRPr="00542C7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пустующего дома</w:t>
      </w:r>
      <w:r w:rsidRPr="00542C7C">
        <w:rPr>
          <w:rFonts w:ascii="Times New Roman" w:hAnsi="Times New Roman"/>
        </w:rPr>
        <w:t xml:space="preserve"> составила </w:t>
      </w:r>
      <w:r w:rsidR="00C12CD0">
        <w:rPr>
          <w:rFonts w:ascii="Times New Roman" w:hAnsi="Times New Roman"/>
          <w:b/>
          <w:sz w:val="24"/>
          <w:szCs w:val="24"/>
        </w:rPr>
        <w:t>550</w:t>
      </w:r>
      <w:r w:rsidR="004B616D" w:rsidRPr="0006631D">
        <w:rPr>
          <w:rFonts w:ascii="Times New Roman" w:hAnsi="Times New Roman"/>
          <w:b/>
          <w:sz w:val="24"/>
          <w:szCs w:val="24"/>
        </w:rPr>
        <w:t>,</w:t>
      </w:r>
      <w:r w:rsidR="004B616D" w:rsidRPr="00B86441">
        <w:rPr>
          <w:rFonts w:ascii="Times New Roman" w:hAnsi="Times New Roman"/>
          <w:b/>
          <w:sz w:val="24"/>
          <w:szCs w:val="24"/>
        </w:rPr>
        <w:t>00 белорусских рублей.</w:t>
      </w:r>
    </w:p>
    <w:p w:rsidR="004B616D" w:rsidRDefault="004B616D" w:rsidP="004B616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86441">
        <w:rPr>
          <w:rFonts w:ascii="Times New Roman" w:hAnsi="Times New Roman"/>
          <w:i/>
          <w:sz w:val="24"/>
          <w:szCs w:val="24"/>
        </w:rPr>
        <w:t xml:space="preserve">Затраты на организацию и проведение аукциона составили </w:t>
      </w:r>
      <w:r w:rsidR="00C12CD0">
        <w:rPr>
          <w:rFonts w:ascii="Times New Roman" w:hAnsi="Times New Roman"/>
          <w:i/>
          <w:sz w:val="24"/>
          <w:szCs w:val="24"/>
        </w:rPr>
        <w:t>544,32</w:t>
      </w:r>
      <w:r w:rsidR="00C12CD0" w:rsidRPr="00B86441">
        <w:rPr>
          <w:rFonts w:ascii="Times New Roman" w:hAnsi="Times New Roman"/>
          <w:i/>
          <w:sz w:val="24"/>
          <w:szCs w:val="24"/>
        </w:rPr>
        <w:t xml:space="preserve"> </w:t>
      </w:r>
      <w:r w:rsidRPr="00B86441">
        <w:rPr>
          <w:rFonts w:ascii="Times New Roman" w:hAnsi="Times New Roman"/>
          <w:i/>
          <w:sz w:val="24"/>
          <w:szCs w:val="24"/>
        </w:rPr>
        <w:t xml:space="preserve">бел. рублей, кроме того, плюс  расходы по размещению информации в СМИ о проведении аукциона - согласно акту выполненных работ. </w:t>
      </w:r>
      <w:r w:rsidRPr="0006631D">
        <w:rPr>
          <w:rFonts w:ascii="Times New Roman" w:hAnsi="Times New Roman"/>
          <w:b/>
          <w:sz w:val="24"/>
          <w:szCs w:val="24"/>
        </w:rPr>
        <w:t xml:space="preserve">Размер задатка составляет </w:t>
      </w:r>
      <w:r w:rsidR="007B4E47">
        <w:rPr>
          <w:rFonts w:ascii="Times New Roman" w:hAnsi="Times New Roman"/>
          <w:b/>
          <w:sz w:val="24"/>
          <w:szCs w:val="24"/>
        </w:rPr>
        <w:t>5</w:t>
      </w:r>
      <w:r w:rsidR="00C12CD0">
        <w:rPr>
          <w:rFonts w:ascii="Times New Roman" w:hAnsi="Times New Roman"/>
          <w:b/>
          <w:sz w:val="24"/>
          <w:szCs w:val="24"/>
        </w:rPr>
        <w:t>5</w:t>
      </w:r>
      <w:r w:rsidRPr="0006631D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0</w:t>
      </w:r>
      <w:r w:rsidRPr="0006631D">
        <w:rPr>
          <w:rFonts w:ascii="Times New Roman" w:hAnsi="Times New Roman"/>
          <w:b/>
          <w:sz w:val="24"/>
          <w:szCs w:val="24"/>
        </w:rPr>
        <w:t>0 бел. руб.</w:t>
      </w:r>
    </w:p>
    <w:p w:rsidR="00276042" w:rsidRPr="00B86441" w:rsidRDefault="00276042" w:rsidP="0027604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6441">
        <w:rPr>
          <w:rFonts w:ascii="Times New Roman" w:hAnsi="Times New Roman"/>
          <w:b/>
          <w:sz w:val="24"/>
          <w:szCs w:val="24"/>
        </w:rPr>
        <w:t xml:space="preserve">Лот № </w:t>
      </w:r>
      <w:r>
        <w:rPr>
          <w:rFonts w:ascii="Times New Roman" w:hAnsi="Times New Roman"/>
          <w:b/>
          <w:sz w:val="24"/>
          <w:szCs w:val="24"/>
        </w:rPr>
        <w:t>3</w:t>
      </w:r>
      <w:r w:rsidRPr="00B86441">
        <w:rPr>
          <w:rFonts w:ascii="Times New Roman" w:hAnsi="Times New Roman"/>
          <w:sz w:val="24"/>
          <w:szCs w:val="24"/>
        </w:rPr>
        <w:t xml:space="preserve">: капитальное строение с </w:t>
      </w:r>
      <w:r>
        <w:rPr>
          <w:rFonts w:ascii="Times New Roman" w:hAnsi="Times New Roman"/>
          <w:sz w:val="24"/>
          <w:szCs w:val="24"/>
        </w:rPr>
        <w:t>неустановленным инвентарным номером</w:t>
      </w:r>
      <w:r w:rsidRPr="00B8644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площадью – 2</w:t>
      </w:r>
      <w:r w:rsidR="00D03F9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,</w:t>
      </w:r>
      <w:r w:rsidR="00D03F9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кв.м. (рассчитано предварительно), </w:t>
      </w:r>
      <w:r w:rsidRPr="00B86441">
        <w:rPr>
          <w:rFonts w:ascii="Times New Roman" w:hAnsi="Times New Roman"/>
          <w:sz w:val="24"/>
          <w:szCs w:val="24"/>
        </w:rPr>
        <w:t xml:space="preserve">назначение – </w:t>
      </w:r>
      <w:r>
        <w:rPr>
          <w:rFonts w:ascii="Times New Roman" w:hAnsi="Times New Roman"/>
          <w:sz w:val="24"/>
          <w:szCs w:val="24"/>
        </w:rPr>
        <w:t>не установлено</w:t>
      </w:r>
      <w:r w:rsidRPr="00B86441">
        <w:rPr>
          <w:rFonts w:ascii="Times New Roman" w:hAnsi="Times New Roman"/>
          <w:sz w:val="24"/>
          <w:szCs w:val="24"/>
        </w:rPr>
        <w:t xml:space="preserve">, наименование - жилой дом, расположенное на земельном участке с </w:t>
      </w:r>
      <w:r>
        <w:rPr>
          <w:rFonts w:ascii="Times New Roman" w:hAnsi="Times New Roman"/>
          <w:sz w:val="24"/>
          <w:szCs w:val="24"/>
        </w:rPr>
        <w:t xml:space="preserve">неустановленным </w:t>
      </w:r>
      <w:r w:rsidRPr="00B86441">
        <w:rPr>
          <w:rFonts w:ascii="Times New Roman" w:hAnsi="Times New Roman"/>
          <w:sz w:val="24"/>
          <w:szCs w:val="24"/>
        </w:rPr>
        <w:t xml:space="preserve">кадастровым номером  по адресу: Республика Беларусь, Брестская область, Барановичский р-н, Столовичский с/с, </w:t>
      </w:r>
      <w:r w:rsidRPr="00B86441">
        <w:rPr>
          <w:rFonts w:ascii="Times New Roman" w:hAnsi="Times New Roman"/>
          <w:b/>
          <w:sz w:val="24"/>
          <w:szCs w:val="24"/>
        </w:rPr>
        <w:t xml:space="preserve">дер. </w:t>
      </w:r>
      <w:r w:rsidR="00D03F9B">
        <w:rPr>
          <w:rFonts w:ascii="Times New Roman" w:hAnsi="Times New Roman"/>
          <w:b/>
          <w:sz w:val="24"/>
          <w:szCs w:val="24"/>
        </w:rPr>
        <w:t>Поленичицы</w:t>
      </w:r>
      <w:r w:rsidRPr="00B86441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 xml:space="preserve">ул. Центральная, </w:t>
      </w:r>
      <w:r w:rsidR="00D03F9B">
        <w:rPr>
          <w:rFonts w:ascii="Times New Roman" w:hAnsi="Times New Roman"/>
          <w:b/>
          <w:sz w:val="24"/>
          <w:szCs w:val="24"/>
        </w:rPr>
        <w:t>34</w:t>
      </w:r>
      <w:r w:rsidRPr="00B86441">
        <w:rPr>
          <w:rFonts w:ascii="Times New Roman" w:hAnsi="Times New Roman"/>
          <w:b/>
          <w:sz w:val="24"/>
          <w:szCs w:val="24"/>
        </w:rPr>
        <w:t>:</w:t>
      </w:r>
      <w:r w:rsidRPr="00B86441">
        <w:rPr>
          <w:rFonts w:ascii="Times New Roman" w:hAnsi="Times New Roman"/>
          <w:sz w:val="24"/>
          <w:szCs w:val="24"/>
        </w:rPr>
        <w:t xml:space="preserve"> одноэтажный </w:t>
      </w:r>
      <w:r w:rsidR="00D03F9B">
        <w:rPr>
          <w:rFonts w:ascii="Times New Roman" w:hAnsi="Times New Roman"/>
          <w:sz w:val="24"/>
          <w:szCs w:val="24"/>
        </w:rPr>
        <w:t>блочно - кирпичный</w:t>
      </w:r>
      <w:r w:rsidRPr="00B86441">
        <w:rPr>
          <w:rFonts w:ascii="Times New Roman" w:hAnsi="Times New Roman"/>
          <w:sz w:val="24"/>
          <w:szCs w:val="24"/>
        </w:rPr>
        <w:t xml:space="preserve"> жилой дом. Год постройки – </w:t>
      </w:r>
      <w:r>
        <w:rPr>
          <w:rFonts w:ascii="Times New Roman" w:hAnsi="Times New Roman"/>
          <w:sz w:val="24"/>
          <w:szCs w:val="24"/>
        </w:rPr>
        <w:t>не установлен</w:t>
      </w:r>
      <w:r w:rsidRPr="00B86441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 xml:space="preserve">Общая </w:t>
      </w:r>
      <w:r w:rsidRPr="00B86441">
        <w:rPr>
          <w:rFonts w:ascii="Times New Roman" w:hAnsi="Times New Roman"/>
          <w:sz w:val="24"/>
          <w:szCs w:val="24"/>
        </w:rPr>
        <w:t xml:space="preserve">площадь жилых помещений (квартира) жилого дома - </w:t>
      </w:r>
      <w:r w:rsidR="00D03F9B">
        <w:rPr>
          <w:rFonts w:ascii="Times New Roman" w:hAnsi="Times New Roman"/>
          <w:sz w:val="24"/>
          <w:szCs w:val="24"/>
        </w:rPr>
        <w:t>20</w:t>
      </w:r>
      <w:r w:rsidRPr="00B86441">
        <w:rPr>
          <w:rFonts w:ascii="Times New Roman" w:hAnsi="Times New Roman"/>
          <w:sz w:val="24"/>
          <w:szCs w:val="24"/>
        </w:rPr>
        <w:t>,</w:t>
      </w:r>
      <w:r w:rsidR="00D03F9B">
        <w:rPr>
          <w:rFonts w:ascii="Times New Roman" w:hAnsi="Times New Roman"/>
          <w:sz w:val="24"/>
          <w:szCs w:val="24"/>
        </w:rPr>
        <w:t>0</w:t>
      </w:r>
      <w:r w:rsidRPr="00B86441">
        <w:rPr>
          <w:rFonts w:ascii="Times New Roman" w:hAnsi="Times New Roman"/>
          <w:sz w:val="24"/>
          <w:szCs w:val="24"/>
        </w:rPr>
        <w:t xml:space="preserve"> кв.м</w:t>
      </w:r>
      <w:r>
        <w:rPr>
          <w:rFonts w:ascii="Times New Roman" w:hAnsi="Times New Roman"/>
          <w:sz w:val="24"/>
          <w:szCs w:val="24"/>
        </w:rPr>
        <w:t>.</w:t>
      </w:r>
      <w:r w:rsidRPr="00B86441">
        <w:rPr>
          <w:rFonts w:ascii="Times New Roman" w:hAnsi="Times New Roman"/>
          <w:sz w:val="24"/>
          <w:szCs w:val="24"/>
        </w:rPr>
        <w:t xml:space="preserve"> Процент износа  согласно акта осмотра объекта</w:t>
      </w:r>
      <w:r>
        <w:rPr>
          <w:rFonts w:ascii="Times New Roman" w:hAnsi="Times New Roman"/>
          <w:sz w:val="24"/>
          <w:szCs w:val="24"/>
        </w:rPr>
        <w:t>:</w:t>
      </w:r>
      <w:r w:rsidRPr="00B86441">
        <w:rPr>
          <w:rFonts w:ascii="Times New Roman" w:hAnsi="Times New Roman"/>
          <w:sz w:val="24"/>
          <w:szCs w:val="24"/>
        </w:rPr>
        <w:t xml:space="preserve"> фундамент – </w:t>
      </w:r>
      <w:r w:rsidR="0077685C">
        <w:rPr>
          <w:rFonts w:ascii="Times New Roman" w:hAnsi="Times New Roman"/>
          <w:sz w:val="24"/>
          <w:szCs w:val="24"/>
        </w:rPr>
        <w:t>3</w:t>
      </w:r>
      <w:r w:rsidRPr="00B86441">
        <w:rPr>
          <w:rFonts w:ascii="Times New Roman" w:hAnsi="Times New Roman"/>
          <w:sz w:val="24"/>
          <w:szCs w:val="24"/>
        </w:rPr>
        <w:t xml:space="preserve">0%, стены – </w:t>
      </w:r>
      <w:r w:rsidR="0077685C">
        <w:rPr>
          <w:rFonts w:ascii="Times New Roman" w:hAnsi="Times New Roman"/>
          <w:sz w:val="24"/>
          <w:szCs w:val="24"/>
        </w:rPr>
        <w:t>3</w:t>
      </w:r>
      <w:r w:rsidRPr="00B86441">
        <w:rPr>
          <w:rFonts w:ascii="Times New Roman" w:hAnsi="Times New Roman"/>
          <w:sz w:val="24"/>
          <w:szCs w:val="24"/>
        </w:rPr>
        <w:t xml:space="preserve">0 %, крыша – </w:t>
      </w:r>
      <w:r>
        <w:rPr>
          <w:rFonts w:ascii="Times New Roman" w:hAnsi="Times New Roman"/>
          <w:sz w:val="24"/>
          <w:szCs w:val="24"/>
        </w:rPr>
        <w:t>5</w:t>
      </w:r>
      <w:r w:rsidR="0077685C">
        <w:rPr>
          <w:rFonts w:ascii="Times New Roman" w:hAnsi="Times New Roman"/>
          <w:sz w:val="24"/>
          <w:szCs w:val="24"/>
        </w:rPr>
        <w:t>0</w:t>
      </w:r>
      <w:r w:rsidRPr="00B86441">
        <w:rPr>
          <w:rFonts w:ascii="Times New Roman" w:hAnsi="Times New Roman"/>
          <w:sz w:val="24"/>
          <w:szCs w:val="24"/>
        </w:rPr>
        <w:t>%.   Обеспечение инфраструктурой: (</w:t>
      </w:r>
      <w:r w:rsidRPr="00B86441">
        <w:rPr>
          <w:rFonts w:ascii="Times New Roman" w:hAnsi="Times New Roman"/>
          <w:b/>
          <w:sz w:val="24"/>
          <w:szCs w:val="24"/>
        </w:rPr>
        <w:t xml:space="preserve">сети водоснабжения – отсутствуют; централизованная сеть канализации – отсутствует; газоснабжение – отсутствует; электроснабжение – </w:t>
      </w:r>
      <w:r>
        <w:rPr>
          <w:rFonts w:ascii="Times New Roman" w:hAnsi="Times New Roman"/>
          <w:b/>
          <w:sz w:val="24"/>
          <w:szCs w:val="24"/>
        </w:rPr>
        <w:t>отсутствие приборов, нарушение изоляции</w:t>
      </w:r>
      <w:r w:rsidRPr="00B86441">
        <w:rPr>
          <w:rFonts w:ascii="Times New Roman" w:hAnsi="Times New Roman"/>
          <w:b/>
          <w:sz w:val="24"/>
          <w:szCs w:val="24"/>
        </w:rPr>
        <w:t xml:space="preserve">; состояние дорожной сети к пустующему дому -  </w:t>
      </w:r>
      <w:r w:rsidR="0077685C" w:rsidRPr="00B86441">
        <w:rPr>
          <w:rFonts w:ascii="Times New Roman" w:hAnsi="Times New Roman"/>
          <w:b/>
          <w:sz w:val="24"/>
          <w:szCs w:val="24"/>
        </w:rPr>
        <w:t>подъезд</w:t>
      </w:r>
      <w:r w:rsidR="0077685C">
        <w:rPr>
          <w:rFonts w:ascii="Times New Roman" w:hAnsi="Times New Roman"/>
          <w:b/>
          <w:sz w:val="24"/>
          <w:szCs w:val="24"/>
        </w:rPr>
        <w:t xml:space="preserve"> обеспечен асфальтным покрытием</w:t>
      </w:r>
      <w:r w:rsidR="0077685C" w:rsidRPr="00B86441">
        <w:rPr>
          <w:rFonts w:ascii="Times New Roman" w:hAnsi="Times New Roman"/>
          <w:b/>
          <w:sz w:val="24"/>
          <w:szCs w:val="24"/>
        </w:rPr>
        <w:t>.</w:t>
      </w:r>
      <w:r w:rsidRPr="00B86441">
        <w:rPr>
          <w:rFonts w:ascii="Times New Roman" w:hAnsi="Times New Roman"/>
          <w:sz w:val="24"/>
          <w:szCs w:val="24"/>
        </w:rPr>
        <w:t xml:space="preserve"> Условия развития инфраструктуры: за счет застройщиков.</w:t>
      </w:r>
    </w:p>
    <w:p w:rsidR="00276042" w:rsidRPr="00B86441" w:rsidRDefault="00276042" w:rsidP="0027604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6441">
        <w:rPr>
          <w:rFonts w:ascii="Times New Roman" w:hAnsi="Times New Roman"/>
          <w:b/>
          <w:sz w:val="24"/>
          <w:szCs w:val="24"/>
        </w:rPr>
        <w:t>Начальная цена</w:t>
      </w:r>
      <w:r w:rsidRPr="00B86441">
        <w:rPr>
          <w:rFonts w:ascii="Times New Roman" w:hAnsi="Times New Roman"/>
          <w:sz w:val="24"/>
          <w:szCs w:val="24"/>
        </w:rPr>
        <w:t xml:space="preserve"> пустующего дома составила </w:t>
      </w:r>
      <w:r w:rsidR="0077685C" w:rsidRPr="0077685C">
        <w:rPr>
          <w:rFonts w:ascii="Times New Roman" w:hAnsi="Times New Roman"/>
          <w:b/>
          <w:sz w:val="24"/>
          <w:szCs w:val="24"/>
        </w:rPr>
        <w:t>2 200</w:t>
      </w:r>
      <w:r w:rsidRPr="0006631D">
        <w:rPr>
          <w:rFonts w:ascii="Times New Roman" w:hAnsi="Times New Roman"/>
          <w:b/>
          <w:sz w:val="24"/>
          <w:szCs w:val="24"/>
        </w:rPr>
        <w:t>,</w:t>
      </w:r>
      <w:r w:rsidRPr="00B86441">
        <w:rPr>
          <w:rFonts w:ascii="Times New Roman" w:hAnsi="Times New Roman"/>
          <w:b/>
          <w:sz w:val="24"/>
          <w:szCs w:val="24"/>
        </w:rPr>
        <w:t>00 белорусских рублей.</w:t>
      </w:r>
    </w:p>
    <w:p w:rsidR="00276042" w:rsidRDefault="00276042" w:rsidP="0027604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86441">
        <w:rPr>
          <w:rFonts w:ascii="Times New Roman" w:hAnsi="Times New Roman"/>
          <w:i/>
          <w:sz w:val="24"/>
          <w:szCs w:val="24"/>
        </w:rPr>
        <w:t xml:space="preserve">Затраты на организацию и проведение аукциона составили </w:t>
      </w:r>
      <w:r w:rsidR="00AA2519">
        <w:rPr>
          <w:rFonts w:ascii="Times New Roman" w:hAnsi="Times New Roman"/>
          <w:i/>
          <w:sz w:val="24"/>
          <w:szCs w:val="24"/>
        </w:rPr>
        <w:t>450,00</w:t>
      </w:r>
      <w:r w:rsidRPr="00B86441">
        <w:rPr>
          <w:rFonts w:ascii="Times New Roman" w:hAnsi="Times New Roman"/>
          <w:i/>
          <w:sz w:val="24"/>
          <w:szCs w:val="24"/>
        </w:rPr>
        <w:t xml:space="preserve"> бел. рублей, кроме того, плюс  расходы по размещению информации в СМИ о проведении аукциона - согласно акту выполненных работ. </w:t>
      </w:r>
      <w:r w:rsidRPr="0006631D">
        <w:rPr>
          <w:rFonts w:ascii="Times New Roman" w:hAnsi="Times New Roman"/>
          <w:b/>
          <w:sz w:val="24"/>
          <w:szCs w:val="24"/>
        </w:rPr>
        <w:t xml:space="preserve">Размер задатка составляет </w:t>
      </w:r>
      <w:r>
        <w:rPr>
          <w:rFonts w:ascii="Times New Roman" w:hAnsi="Times New Roman"/>
          <w:b/>
          <w:sz w:val="24"/>
          <w:szCs w:val="24"/>
        </w:rPr>
        <w:t>2</w:t>
      </w:r>
      <w:r w:rsidR="00AA2519">
        <w:rPr>
          <w:rFonts w:ascii="Times New Roman" w:hAnsi="Times New Roman"/>
          <w:b/>
          <w:sz w:val="24"/>
          <w:szCs w:val="24"/>
        </w:rPr>
        <w:t>20</w:t>
      </w:r>
      <w:r w:rsidRPr="0006631D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0</w:t>
      </w:r>
      <w:r w:rsidRPr="0006631D">
        <w:rPr>
          <w:rFonts w:ascii="Times New Roman" w:hAnsi="Times New Roman"/>
          <w:b/>
          <w:sz w:val="24"/>
          <w:szCs w:val="24"/>
        </w:rPr>
        <w:t>0 бел. руб.</w:t>
      </w:r>
    </w:p>
    <w:p w:rsidR="00EF1774" w:rsidRPr="00B86441" w:rsidRDefault="00EF1774" w:rsidP="00EF177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6441">
        <w:rPr>
          <w:rFonts w:ascii="Times New Roman" w:hAnsi="Times New Roman"/>
          <w:b/>
          <w:sz w:val="24"/>
          <w:szCs w:val="24"/>
        </w:rPr>
        <w:t xml:space="preserve">Лот № </w:t>
      </w:r>
      <w:r>
        <w:rPr>
          <w:rFonts w:ascii="Times New Roman" w:hAnsi="Times New Roman"/>
          <w:b/>
          <w:sz w:val="24"/>
          <w:szCs w:val="24"/>
        </w:rPr>
        <w:t>4</w:t>
      </w:r>
      <w:r w:rsidRPr="00B86441">
        <w:rPr>
          <w:rFonts w:ascii="Times New Roman" w:hAnsi="Times New Roman"/>
          <w:sz w:val="24"/>
          <w:szCs w:val="24"/>
        </w:rPr>
        <w:t xml:space="preserve">: капитальное строение с </w:t>
      </w:r>
      <w:r>
        <w:rPr>
          <w:rFonts w:ascii="Times New Roman" w:hAnsi="Times New Roman"/>
          <w:sz w:val="24"/>
          <w:szCs w:val="24"/>
        </w:rPr>
        <w:t>неустановленным инвентарным номером</w:t>
      </w:r>
      <w:r w:rsidRPr="00B8644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площадью – 38,5 кв.м. (рассчитано предварительно), </w:t>
      </w:r>
      <w:r w:rsidRPr="00B86441">
        <w:rPr>
          <w:rFonts w:ascii="Times New Roman" w:hAnsi="Times New Roman"/>
          <w:sz w:val="24"/>
          <w:szCs w:val="24"/>
        </w:rPr>
        <w:t xml:space="preserve">назначение – </w:t>
      </w:r>
      <w:r>
        <w:rPr>
          <w:rFonts w:ascii="Times New Roman" w:hAnsi="Times New Roman"/>
          <w:sz w:val="24"/>
          <w:szCs w:val="24"/>
        </w:rPr>
        <w:t>не установлено</w:t>
      </w:r>
      <w:r w:rsidRPr="00B86441">
        <w:rPr>
          <w:rFonts w:ascii="Times New Roman" w:hAnsi="Times New Roman"/>
          <w:sz w:val="24"/>
          <w:szCs w:val="24"/>
        </w:rPr>
        <w:t xml:space="preserve">, наименование - жилой дом, расположенное на земельном участке с </w:t>
      </w:r>
      <w:r>
        <w:rPr>
          <w:rFonts w:ascii="Times New Roman" w:hAnsi="Times New Roman"/>
          <w:sz w:val="24"/>
          <w:szCs w:val="24"/>
        </w:rPr>
        <w:t xml:space="preserve">неустановленным </w:t>
      </w:r>
      <w:r w:rsidRPr="00B86441">
        <w:rPr>
          <w:rFonts w:ascii="Times New Roman" w:hAnsi="Times New Roman"/>
          <w:sz w:val="24"/>
          <w:szCs w:val="24"/>
        </w:rPr>
        <w:t xml:space="preserve">кадастровым номером  по адресу: Республика Беларусь, Брестская область, Барановичский р-н, Столовичский с/с, </w:t>
      </w:r>
      <w:r w:rsidRPr="00B86441">
        <w:rPr>
          <w:rFonts w:ascii="Times New Roman" w:hAnsi="Times New Roman"/>
          <w:b/>
          <w:sz w:val="24"/>
          <w:szCs w:val="24"/>
        </w:rPr>
        <w:t xml:space="preserve">дер. </w:t>
      </w:r>
      <w:r>
        <w:rPr>
          <w:rFonts w:ascii="Times New Roman" w:hAnsi="Times New Roman"/>
          <w:b/>
          <w:sz w:val="24"/>
          <w:szCs w:val="24"/>
        </w:rPr>
        <w:t>Загорье</w:t>
      </w:r>
      <w:r w:rsidRPr="00B86441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ул. Центральная, 27</w:t>
      </w:r>
      <w:r w:rsidRPr="00B86441">
        <w:rPr>
          <w:rFonts w:ascii="Times New Roman" w:hAnsi="Times New Roman"/>
          <w:b/>
          <w:sz w:val="24"/>
          <w:szCs w:val="24"/>
        </w:rPr>
        <w:t>:</w:t>
      </w:r>
      <w:r w:rsidRPr="00B86441">
        <w:rPr>
          <w:rFonts w:ascii="Times New Roman" w:hAnsi="Times New Roman"/>
          <w:sz w:val="24"/>
          <w:szCs w:val="24"/>
        </w:rPr>
        <w:t xml:space="preserve"> одноэтажный </w:t>
      </w:r>
      <w:r>
        <w:rPr>
          <w:rFonts w:ascii="Times New Roman" w:hAnsi="Times New Roman"/>
          <w:sz w:val="24"/>
          <w:szCs w:val="24"/>
        </w:rPr>
        <w:t>деревянный</w:t>
      </w:r>
      <w:r w:rsidRPr="00B86441">
        <w:rPr>
          <w:rFonts w:ascii="Times New Roman" w:hAnsi="Times New Roman"/>
          <w:sz w:val="24"/>
          <w:szCs w:val="24"/>
        </w:rPr>
        <w:t xml:space="preserve"> жилой дом. Год постройки – </w:t>
      </w:r>
      <w:r>
        <w:rPr>
          <w:rFonts w:ascii="Times New Roman" w:hAnsi="Times New Roman"/>
          <w:sz w:val="24"/>
          <w:szCs w:val="24"/>
        </w:rPr>
        <w:t>не установлен</w:t>
      </w:r>
      <w:r w:rsidRPr="00B86441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 xml:space="preserve">Общая </w:t>
      </w:r>
      <w:r w:rsidRPr="00B86441">
        <w:rPr>
          <w:rFonts w:ascii="Times New Roman" w:hAnsi="Times New Roman"/>
          <w:sz w:val="24"/>
          <w:szCs w:val="24"/>
        </w:rPr>
        <w:t xml:space="preserve">площадь жилых помещений (квартира) жилого дома - </w:t>
      </w:r>
      <w:r>
        <w:rPr>
          <w:rFonts w:ascii="Times New Roman" w:hAnsi="Times New Roman"/>
          <w:sz w:val="24"/>
          <w:szCs w:val="24"/>
        </w:rPr>
        <w:t>38</w:t>
      </w:r>
      <w:r w:rsidRPr="00B8644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5</w:t>
      </w:r>
      <w:r w:rsidRPr="00B86441">
        <w:rPr>
          <w:rFonts w:ascii="Times New Roman" w:hAnsi="Times New Roman"/>
          <w:sz w:val="24"/>
          <w:szCs w:val="24"/>
        </w:rPr>
        <w:t xml:space="preserve"> кв.м</w:t>
      </w:r>
      <w:r>
        <w:rPr>
          <w:rFonts w:ascii="Times New Roman" w:hAnsi="Times New Roman"/>
          <w:sz w:val="24"/>
          <w:szCs w:val="24"/>
        </w:rPr>
        <w:t>.</w:t>
      </w:r>
      <w:r w:rsidRPr="00B86441">
        <w:rPr>
          <w:rFonts w:ascii="Times New Roman" w:hAnsi="Times New Roman"/>
          <w:sz w:val="24"/>
          <w:szCs w:val="24"/>
        </w:rPr>
        <w:t xml:space="preserve"> Процент износа  согласно акта осмотра объекта</w:t>
      </w:r>
      <w:r>
        <w:rPr>
          <w:rFonts w:ascii="Times New Roman" w:hAnsi="Times New Roman"/>
          <w:sz w:val="24"/>
          <w:szCs w:val="24"/>
        </w:rPr>
        <w:t>:</w:t>
      </w:r>
      <w:r w:rsidRPr="00B86441">
        <w:rPr>
          <w:rFonts w:ascii="Times New Roman" w:hAnsi="Times New Roman"/>
          <w:sz w:val="24"/>
          <w:szCs w:val="24"/>
        </w:rPr>
        <w:t xml:space="preserve"> фундамент – </w:t>
      </w:r>
      <w:r>
        <w:rPr>
          <w:rFonts w:ascii="Times New Roman" w:hAnsi="Times New Roman"/>
          <w:sz w:val="24"/>
          <w:szCs w:val="24"/>
        </w:rPr>
        <w:t>6</w:t>
      </w:r>
      <w:r w:rsidRPr="00B86441">
        <w:rPr>
          <w:rFonts w:ascii="Times New Roman" w:hAnsi="Times New Roman"/>
          <w:sz w:val="24"/>
          <w:szCs w:val="24"/>
        </w:rPr>
        <w:t xml:space="preserve">0%, стены – </w:t>
      </w:r>
      <w:r>
        <w:rPr>
          <w:rFonts w:ascii="Times New Roman" w:hAnsi="Times New Roman"/>
          <w:sz w:val="24"/>
          <w:szCs w:val="24"/>
        </w:rPr>
        <w:t>6</w:t>
      </w:r>
      <w:r w:rsidRPr="00B86441">
        <w:rPr>
          <w:rFonts w:ascii="Times New Roman" w:hAnsi="Times New Roman"/>
          <w:sz w:val="24"/>
          <w:szCs w:val="24"/>
        </w:rPr>
        <w:t xml:space="preserve">0 %, крыша – </w:t>
      </w:r>
      <w:r>
        <w:rPr>
          <w:rFonts w:ascii="Times New Roman" w:hAnsi="Times New Roman"/>
          <w:sz w:val="24"/>
          <w:szCs w:val="24"/>
        </w:rPr>
        <w:t>60</w:t>
      </w:r>
      <w:r w:rsidRPr="00B86441">
        <w:rPr>
          <w:rFonts w:ascii="Times New Roman" w:hAnsi="Times New Roman"/>
          <w:sz w:val="24"/>
          <w:szCs w:val="24"/>
        </w:rPr>
        <w:t>%. Обеспечение инфраструктурой: (</w:t>
      </w:r>
      <w:r w:rsidRPr="00B86441">
        <w:rPr>
          <w:rFonts w:ascii="Times New Roman" w:hAnsi="Times New Roman"/>
          <w:b/>
          <w:sz w:val="24"/>
          <w:szCs w:val="24"/>
        </w:rPr>
        <w:t xml:space="preserve">сети водоснабжения – отсутствуют; централизованная сеть канализации – отсутствует; газоснабжение – отсутствует; электроснабжение – </w:t>
      </w:r>
      <w:r>
        <w:rPr>
          <w:rFonts w:ascii="Times New Roman" w:hAnsi="Times New Roman"/>
          <w:b/>
          <w:sz w:val="24"/>
          <w:szCs w:val="24"/>
        </w:rPr>
        <w:t>отсутствие приборов, нарушение изоляции</w:t>
      </w:r>
      <w:r w:rsidRPr="00B86441">
        <w:rPr>
          <w:rFonts w:ascii="Times New Roman" w:hAnsi="Times New Roman"/>
          <w:b/>
          <w:sz w:val="24"/>
          <w:szCs w:val="24"/>
        </w:rPr>
        <w:t xml:space="preserve">; состояние дорожной сети к пустующему дому -  </w:t>
      </w:r>
      <w:r w:rsidR="00AC3A7E">
        <w:rPr>
          <w:rFonts w:ascii="Times New Roman" w:hAnsi="Times New Roman"/>
          <w:b/>
          <w:sz w:val="24"/>
          <w:szCs w:val="24"/>
        </w:rPr>
        <w:t>гравийное покрытие дороги</w:t>
      </w:r>
      <w:r w:rsidRPr="00B86441">
        <w:rPr>
          <w:rFonts w:ascii="Times New Roman" w:hAnsi="Times New Roman"/>
          <w:b/>
          <w:sz w:val="24"/>
          <w:szCs w:val="24"/>
        </w:rPr>
        <w:t>.</w:t>
      </w:r>
      <w:r w:rsidRPr="00B86441">
        <w:rPr>
          <w:rFonts w:ascii="Times New Roman" w:hAnsi="Times New Roman"/>
          <w:sz w:val="24"/>
          <w:szCs w:val="24"/>
        </w:rPr>
        <w:t xml:space="preserve"> Условия развития инфраструктуры: за счет застройщиков.</w:t>
      </w:r>
    </w:p>
    <w:p w:rsidR="00EF1774" w:rsidRPr="00B86441" w:rsidRDefault="00EF1774" w:rsidP="00EF177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6441">
        <w:rPr>
          <w:rFonts w:ascii="Times New Roman" w:hAnsi="Times New Roman"/>
          <w:b/>
          <w:sz w:val="24"/>
          <w:szCs w:val="24"/>
        </w:rPr>
        <w:t>Начальная цена</w:t>
      </w:r>
      <w:r w:rsidRPr="00B86441">
        <w:rPr>
          <w:rFonts w:ascii="Times New Roman" w:hAnsi="Times New Roman"/>
          <w:sz w:val="24"/>
          <w:szCs w:val="24"/>
        </w:rPr>
        <w:t xml:space="preserve"> пустующего дома составила </w:t>
      </w:r>
      <w:r w:rsidRPr="0077685C">
        <w:rPr>
          <w:rFonts w:ascii="Times New Roman" w:hAnsi="Times New Roman"/>
          <w:b/>
          <w:sz w:val="24"/>
          <w:szCs w:val="24"/>
        </w:rPr>
        <w:t xml:space="preserve">2 </w:t>
      </w:r>
      <w:r w:rsidR="00D50929">
        <w:rPr>
          <w:rFonts w:ascii="Times New Roman" w:hAnsi="Times New Roman"/>
          <w:b/>
          <w:sz w:val="24"/>
          <w:szCs w:val="24"/>
        </w:rPr>
        <w:t>6</w:t>
      </w:r>
      <w:r w:rsidRPr="0077685C">
        <w:rPr>
          <w:rFonts w:ascii="Times New Roman" w:hAnsi="Times New Roman"/>
          <w:b/>
          <w:sz w:val="24"/>
          <w:szCs w:val="24"/>
        </w:rPr>
        <w:t>00</w:t>
      </w:r>
      <w:r w:rsidRPr="0006631D">
        <w:rPr>
          <w:rFonts w:ascii="Times New Roman" w:hAnsi="Times New Roman"/>
          <w:b/>
          <w:sz w:val="24"/>
          <w:szCs w:val="24"/>
        </w:rPr>
        <w:t>,</w:t>
      </w:r>
      <w:r w:rsidRPr="00B86441">
        <w:rPr>
          <w:rFonts w:ascii="Times New Roman" w:hAnsi="Times New Roman"/>
          <w:b/>
          <w:sz w:val="24"/>
          <w:szCs w:val="24"/>
        </w:rPr>
        <w:t>00 белорусских рублей.</w:t>
      </w:r>
    </w:p>
    <w:p w:rsidR="00EF1774" w:rsidRDefault="00EF1774" w:rsidP="00EF177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86441">
        <w:rPr>
          <w:rFonts w:ascii="Times New Roman" w:hAnsi="Times New Roman"/>
          <w:i/>
          <w:sz w:val="24"/>
          <w:szCs w:val="24"/>
        </w:rPr>
        <w:t xml:space="preserve">Затраты на организацию и проведение аукциона составили </w:t>
      </w:r>
      <w:r>
        <w:rPr>
          <w:rFonts w:ascii="Times New Roman" w:hAnsi="Times New Roman"/>
          <w:i/>
          <w:sz w:val="24"/>
          <w:szCs w:val="24"/>
        </w:rPr>
        <w:t>450,00</w:t>
      </w:r>
      <w:r w:rsidRPr="00B86441">
        <w:rPr>
          <w:rFonts w:ascii="Times New Roman" w:hAnsi="Times New Roman"/>
          <w:i/>
          <w:sz w:val="24"/>
          <w:szCs w:val="24"/>
        </w:rPr>
        <w:t xml:space="preserve"> бел. рублей, кроме того, плюс  расходы по размещению информации в СМИ о проведении аукциона - согласно акту выполненных работ. </w:t>
      </w:r>
      <w:r w:rsidRPr="0006631D">
        <w:rPr>
          <w:rFonts w:ascii="Times New Roman" w:hAnsi="Times New Roman"/>
          <w:b/>
          <w:sz w:val="24"/>
          <w:szCs w:val="24"/>
        </w:rPr>
        <w:t xml:space="preserve">Размер задатка составляет </w:t>
      </w:r>
      <w:r>
        <w:rPr>
          <w:rFonts w:ascii="Times New Roman" w:hAnsi="Times New Roman"/>
          <w:b/>
          <w:sz w:val="24"/>
          <w:szCs w:val="24"/>
        </w:rPr>
        <w:t>2</w:t>
      </w:r>
      <w:r w:rsidR="00D50929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0</w:t>
      </w:r>
      <w:r w:rsidRPr="0006631D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0</w:t>
      </w:r>
      <w:r w:rsidRPr="0006631D">
        <w:rPr>
          <w:rFonts w:ascii="Times New Roman" w:hAnsi="Times New Roman"/>
          <w:b/>
          <w:sz w:val="24"/>
          <w:szCs w:val="24"/>
        </w:rPr>
        <w:t>0 бел. руб.</w:t>
      </w:r>
    </w:p>
    <w:p w:rsidR="00EF1774" w:rsidRDefault="00EF1774" w:rsidP="00EF177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76042" w:rsidRDefault="00276042" w:rsidP="004B616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76042" w:rsidRDefault="00276042" w:rsidP="004B616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F6256E" w:rsidRPr="00B86441" w:rsidRDefault="00F6256E" w:rsidP="00F625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6441">
        <w:rPr>
          <w:rFonts w:ascii="Times New Roman" w:hAnsi="Times New Roman"/>
          <w:b/>
          <w:sz w:val="24"/>
          <w:szCs w:val="24"/>
        </w:rPr>
        <w:t xml:space="preserve">Лот № </w:t>
      </w:r>
      <w:r>
        <w:rPr>
          <w:rFonts w:ascii="Times New Roman" w:hAnsi="Times New Roman"/>
          <w:b/>
          <w:sz w:val="24"/>
          <w:szCs w:val="24"/>
        </w:rPr>
        <w:t>5</w:t>
      </w:r>
      <w:r w:rsidRPr="00B86441">
        <w:rPr>
          <w:rFonts w:ascii="Times New Roman" w:hAnsi="Times New Roman"/>
          <w:sz w:val="24"/>
          <w:szCs w:val="24"/>
        </w:rPr>
        <w:t xml:space="preserve">: капитальное строение с </w:t>
      </w:r>
      <w:r>
        <w:rPr>
          <w:rFonts w:ascii="Times New Roman" w:hAnsi="Times New Roman"/>
          <w:sz w:val="24"/>
          <w:szCs w:val="24"/>
        </w:rPr>
        <w:t>неустановленным инвентарным номером</w:t>
      </w:r>
      <w:r w:rsidRPr="00B8644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площадью – 38,</w:t>
      </w:r>
      <w:r w:rsidR="009F01A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кв.м. (рассчитано предварительно), </w:t>
      </w:r>
      <w:r w:rsidRPr="00B86441">
        <w:rPr>
          <w:rFonts w:ascii="Times New Roman" w:hAnsi="Times New Roman"/>
          <w:sz w:val="24"/>
          <w:szCs w:val="24"/>
        </w:rPr>
        <w:t xml:space="preserve">назначение – </w:t>
      </w:r>
      <w:r>
        <w:rPr>
          <w:rFonts w:ascii="Times New Roman" w:hAnsi="Times New Roman"/>
          <w:sz w:val="24"/>
          <w:szCs w:val="24"/>
        </w:rPr>
        <w:t>не установлено</w:t>
      </w:r>
      <w:r w:rsidRPr="00B86441">
        <w:rPr>
          <w:rFonts w:ascii="Times New Roman" w:hAnsi="Times New Roman"/>
          <w:sz w:val="24"/>
          <w:szCs w:val="24"/>
        </w:rPr>
        <w:t xml:space="preserve">, наименование - жилой дом, расположенное на земельном участке с </w:t>
      </w:r>
      <w:r>
        <w:rPr>
          <w:rFonts w:ascii="Times New Roman" w:hAnsi="Times New Roman"/>
          <w:sz w:val="24"/>
          <w:szCs w:val="24"/>
        </w:rPr>
        <w:t xml:space="preserve">неустановленным </w:t>
      </w:r>
      <w:r w:rsidRPr="00B86441">
        <w:rPr>
          <w:rFonts w:ascii="Times New Roman" w:hAnsi="Times New Roman"/>
          <w:sz w:val="24"/>
          <w:szCs w:val="24"/>
        </w:rPr>
        <w:t xml:space="preserve">кадастровым номером  по адресу: Республика Беларусь, Брестская область, Барановичский р-н, Столовичский с/с, </w:t>
      </w:r>
      <w:r w:rsidRPr="00B86441">
        <w:rPr>
          <w:rFonts w:ascii="Times New Roman" w:hAnsi="Times New Roman"/>
          <w:b/>
          <w:sz w:val="24"/>
          <w:szCs w:val="24"/>
        </w:rPr>
        <w:t xml:space="preserve">дер. </w:t>
      </w:r>
      <w:r w:rsidR="000D21C2">
        <w:rPr>
          <w:rFonts w:ascii="Times New Roman" w:hAnsi="Times New Roman"/>
          <w:b/>
          <w:sz w:val="24"/>
          <w:szCs w:val="24"/>
        </w:rPr>
        <w:t>Меденевичи</w:t>
      </w:r>
      <w:r w:rsidRPr="00B86441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 xml:space="preserve">ул. Центральная, </w:t>
      </w:r>
      <w:r w:rsidR="000D21C2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2</w:t>
      </w:r>
      <w:r w:rsidRPr="00B86441">
        <w:rPr>
          <w:rFonts w:ascii="Times New Roman" w:hAnsi="Times New Roman"/>
          <w:b/>
          <w:sz w:val="24"/>
          <w:szCs w:val="24"/>
        </w:rPr>
        <w:t>:</w:t>
      </w:r>
      <w:r w:rsidRPr="00B86441">
        <w:rPr>
          <w:rFonts w:ascii="Times New Roman" w:hAnsi="Times New Roman"/>
          <w:sz w:val="24"/>
          <w:szCs w:val="24"/>
        </w:rPr>
        <w:t xml:space="preserve"> одноэтажный </w:t>
      </w:r>
      <w:r>
        <w:rPr>
          <w:rFonts w:ascii="Times New Roman" w:hAnsi="Times New Roman"/>
          <w:sz w:val="24"/>
          <w:szCs w:val="24"/>
        </w:rPr>
        <w:t>деревянный</w:t>
      </w:r>
      <w:r w:rsidRPr="00B86441">
        <w:rPr>
          <w:rFonts w:ascii="Times New Roman" w:hAnsi="Times New Roman"/>
          <w:sz w:val="24"/>
          <w:szCs w:val="24"/>
        </w:rPr>
        <w:t xml:space="preserve"> жилой дом. Год постройки – </w:t>
      </w:r>
      <w:r>
        <w:rPr>
          <w:rFonts w:ascii="Times New Roman" w:hAnsi="Times New Roman"/>
          <w:sz w:val="24"/>
          <w:szCs w:val="24"/>
        </w:rPr>
        <w:t>не установлен</w:t>
      </w:r>
      <w:r w:rsidRPr="00B86441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 xml:space="preserve">Общая </w:t>
      </w:r>
      <w:r w:rsidRPr="00B86441">
        <w:rPr>
          <w:rFonts w:ascii="Times New Roman" w:hAnsi="Times New Roman"/>
          <w:sz w:val="24"/>
          <w:szCs w:val="24"/>
        </w:rPr>
        <w:t xml:space="preserve">площадь жилых помещений (квартира) жилого дома - </w:t>
      </w:r>
      <w:r>
        <w:rPr>
          <w:rFonts w:ascii="Times New Roman" w:hAnsi="Times New Roman"/>
          <w:sz w:val="24"/>
          <w:szCs w:val="24"/>
        </w:rPr>
        <w:t>38</w:t>
      </w:r>
      <w:r w:rsidRPr="00B86441">
        <w:rPr>
          <w:rFonts w:ascii="Times New Roman" w:hAnsi="Times New Roman"/>
          <w:sz w:val="24"/>
          <w:szCs w:val="24"/>
        </w:rPr>
        <w:t>,</w:t>
      </w:r>
      <w:r w:rsidR="009F01AD">
        <w:rPr>
          <w:rFonts w:ascii="Times New Roman" w:hAnsi="Times New Roman"/>
          <w:sz w:val="24"/>
          <w:szCs w:val="24"/>
        </w:rPr>
        <w:t xml:space="preserve">0 </w:t>
      </w:r>
      <w:r w:rsidRPr="00B86441">
        <w:rPr>
          <w:rFonts w:ascii="Times New Roman" w:hAnsi="Times New Roman"/>
          <w:sz w:val="24"/>
          <w:szCs w:val="24"/>
        </w:rPr>
        <w:t>кв.м</w:t>
      </w:r>
      <w:r>
        <w:rPr>
          <w:rFonts w:ascii="Times New Roman" w:hAnsi="Times New Roman"/>
          <w:sz w:val="24"/>
          <w:szCs w:val="24"/>
        </w:rPr>
        <w:t>.</w:t>
      </w:r>
      <w:r w:rsidRPr="00B86441">
        <w:rPr>
          <w:rFonts w:ascii="Times New Roman" w:hAnsi="Times New Roman"/>
          <w:sz w:val="24"/>
          <w:szCs w:val="24"/>
        </w:rPr>
        <w:t xml:space="preserve"> Процент износа  согласно акта осмотра объекта</w:t>
      </w:r>
      <w:r>
        <w:rPr>
          <w:rFonts w:ascii="Times New Roman" w:hAnsi="Times New Roman"/>
          <w:sz w:val="24"/>
          <w:szCs w:val="24"/>
        </w:rPr>
        <w:t>:</w:t>
      </w:r>
      <w:r w:rsidRPr="00B86441">
        <w:rPr>
          <w:rFonts w:ascii="Times New Roman" w:hAnsi="Times New Roman"/>
          <w:sz w:val="24"/>
          <w:szCs w:val="24"/>
        </w:rPr>
        <w:t xml:space="preserve"> фундамент – </w:t>
      </w:r>
      <w:r>
        <w:rPr>
          <w:rFonts w:ascii="Times New Roman" w:hAnsi="Times New Roman"/>
          <w:sz w:val="24"/>
          <w:szCs w:val="24"/>
        </w:rPr>
        <w:t>6</w:t>
      </w:r>
      <w:r w:rsidRPr="00B86441">
        <w:rPr>
          <w:rFonts w:ascii="Times New Roman" w:hAnsi="Times New Roman"/>
          <w:sz w:val="24"/>
          <w:szCs w:val="24"/>
        </w:rPr>
        <w:t xml:space="preserve">0%, стены – </w:t>
      </w:r>
      <w:r>
        <w:rPr>
          <w:rFonts w:ascii="Times New Roman" w:hAnsi="Times New Roman"/>
          <w:sz w:val="24"/>
          <w:szCs w:val="24"/>
        </w:rPr>
        <w:t>6</w:t>
      </w:r>
      <w:r w:rsidRPr="00B86441">
        <w:rPr>
          <w:rFonts w:ascii="Times New Roman" w:hAnsi="Times New Roman"/>
          <w:sz w:val="24"/>
          <w:szCs w:val="24"/>
        </w:rPr>
        <w:t xml:space="preserve">0 %, крыша – </w:t>
      </w:r>
      <w:r>
        <w:rPr>
          <w:rFonts w:ascii="Times New Roman" w:hAnsi="Times New Roman"/>
          <w:sz w:val="24"/>
          <w:szCs w:val="24"/>
        </w:rPr>
        <w:t>60</w:t>
      </w:r>
      <w:r w:rsidRPr="00B86441">
        <w:rPr>
          <w:rFonts w:ascii="Times New Roman" w:hAnsi="Times New Roman"/>
          <w:sz w:val="24"/>
          <w:szCs w:val="24"/>
        </w:rPr>
        <w:t>%. Обеспечение инфраструктурой: (</w:t>
      </w:r>
      <w:r w:rsidRPr="00B86441">
        <w:rPr>
          <w:rFonts w:ascii="Times New Roman" w:hAnsi="Times New Roman"/>
          <w:b/>
          <w:sz w:val="24"/>
          <w:szCs w:val="24"/>
        </w:rPr>
        <w:t xml:space="preserve">сети водоснабжения – отсутствуют; централизованная сеть канализации – отсутствует; газоснабжение – отсутствует; электроснабжение – </w:t>
      </w:r>
      <w:r>
        <w:rPr>
          <w:rFonts w:ascii="Times New Roman" w:hAnsi="Times New Roman"/>
          <w:b/>
          <w:sz w:val="24"/>
          <w:szCs w:val="24"/>
        </w:rPr>
        <w:t>отсутствие приборов, нарушение изоляции</w:t>
      </w:r>
      <w:r w:rsidRPr="00B86441">
        <w:rPr>
          <w:rFonts w:ascii="Times New Roman" w:hAnsi="Times New Roman"/>
          <w:b/>
          <w:sz w:val="24"/>
          <w:szCs w:val="24"/>
        </w:rPr>
        <w:t xml:space="preserve">; состояние дорожной сети к пустующему дому -  </w:t>
      </w:r>
      <w:r>
        <w:rPr>
          <w:rFonts w:ascii="Times New Roman" w:hAnsi="Times New Roman"/>
          <w:b/>
          <w:sz w:val="24"/>
          <w:szCs w:val="24"/>
        </w:rPr>
        <w:t>гравийное покрытие дороги</w:t>
      </w:r>
      <w:r w:rsidRPr="00B86441">
        <w:rPr>
          <w:rFonts w:ascii="Times New Roman" w:hAnsi="Times New Roman"/>
          <w:b/>
          <w:sz w:val="24"/>
          <w:szCs w:val="24"/>
        </w:rPr>
        <w:t>.</w:t>
      </w:r>
      <w:r w:rsidRPr="00B86441">
        <w:rPr>
          <w:rFonts w:ascii="Times New Roman" w:hAnsi="Times New Roman"/>
          <w:sz w:val="24"/>
          <w:szCs w:val="24"/>
        </w:rPr>
        <w:t xml:space="preserve"> Условия развития инфраструктуры: за счет застройщиков.</w:t>
      </w:r>
    </w:p>
    <w:p w:rsidR="00F6256E" w:rsidRPr="00B86441" w:rsidRDefault="00F6256E" w:rsidP="00F625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6441">
        <w:rPr>
          <w:rFonts w:ascii="Times New Roman" w:hAnsi="Times New Roman"/>
          <w:b/>
          <w:sz w:val="24"/>
          <w:szCs w:val="24"/>
        </w:rPr>
        <w:t>Начальная цена</w:t>
      </w:r>
      <w:r w:rsidRPr="00B86441">
        <w:rPr>
          <w:rFonts w:ascii="Times New Roman" w:hAnsi="Times New Roman"/>
          <w:sz w:val="24"/>
          <w:szCs w:val="24"/>
        </w:rPr>
        <w:t xml:space="preserve"> пустующего дома составила </w:t>
      </w:r>
      <w:r w:rsidR="000D21C2">
        <w:rPr>
          <w:rFonts w:ascii="Times New Roman" w:hAnsi="Times New Roman"/>
          <w:b/>
          <w:sz w:val="24"/>
          <w:szCs w:val="24"/>
        </w:rPr>
        <w:t>950</w:t>
      </w:r>
      <w:r w:rsidRPr="0006631D">
        <w:rPr>
          <w:rFonts w:ascii="Times New Roman" w:hAnsi="Times New Roman"/>
          <w:b/>
          <w:sz w:val="24"/>
          <w:szCs w:val="24"/>
        </w:rPr>
        <w:t>,</w:t>
      </w:r>
      <w:r w:rsidRPr="00B86441">
        <w:rPr>
          <w:rFonts w:ascii="Times New Roman" w:hAnsi="Times New Roman"/>
          <w:b/>
          <w:sz w:val="24"/>
          <w:szCs w:val="24"/>
        </w:rPr>
        <w:t>00 белорусских рублей.</w:t>
      </w:r>
    </w:p>
    <w:p w:rsidR="00F6256E" w:rsidRDefault="00F6256E" w:rsidP="00F6256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86441">
        <w:rPr>
          <w:rFonts w:ascii="Times New Roman" w:hAnsi="Times New Roman"/>
          <w:i/>
          <w:sz w:val="24"/>
          <w:szCs w:val="24"/>
        </w:rPr>
        <w:t xml:space="preserve">Затраты на организацию и проведение аукциона составили </w:t>
      </w:r>
      <w:r>
        <w:rPr>
          <w:rFonts w:ascii="Times New Roman" w:hAnsi="Times New Roman"/>
          <w:i/>
          <w:sz w:val="24"/>
          <w:szCs w:val="24"/>
        </w:rPr>
        <w:t>450,00</w:t>
      </w:r>
      <w:r w:rsidRPr="00B86441">
        <w:rPr>
          <w:rFonts w:ascii="Times New Roman" w:hAnsi="Times New Roman"/>
          <w:i/>
          <w:sz w:val="24"/>
          <w:szCs w:val="24"/>
        </w:rPr>
        <w:t xml:space="preserve"> бел. рублей, кроме того, плюс  расходы по размещению информации в СМИ о проведении аукциона - согласно акту выполненных работ. </w:t>
      </w:r>
      <w:r w:rsidRPr="0006631D">
        <w:rPr>
          <w:rFonts w:ascii="Times New Roman" w:hAnsi="Times New Roman"/>
          <w:b/>
          <w:sz w:val="24"/>
          <w:szCs w:val="24"/>
        </w:rPr>
        <w:t xml:space="preserve">Размер задатка составляет </w:t>
      </w:r>
      <w:r w:rsidR="007B4E47">
        <w:rPr>
          <w:rFonts w:ascii="Times New Roman" w:hAnsi="Times New Roman"/>
          <w:b/>
          <w:sz w:val="24"/>
          <w:szCs w:val="24"/>
        </w:rPr>
        <w:t>9</w:t>
      </w:r>
      <w:r w:rsidR="000D21C2">
        <w:rPr>
          <w:rFonts w:ascii="Times New Roman" w:hAnsi="Times New Roman"/>
          <w:b/>
          <w:sz w:val="24"/>
          <w:szCs w:val="24"/>
        </w:rPr>
        <w:t>5</w:t>
      </w:r>
      <w:r w:rsidRPr="0006631D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0</w:t>
      </w:r>
      <w:r w:rsidRPr="0006631D">
        <w:rPr>
          <w:rFonts w:ascii="Times New Roman" w:hAnsi="Times New Roman"/>
          <w:b/>
          <w:sz w:val="24"/>
          <w:szCs w:val="24"/>
        </w:rPr>
        <w:t>0 бел. руб.</w:t>
      </w:r>
    </w:p>
    <w:p w:rsidR="000D21C2" w:rsidRPr="00B86441" w:rsidRDefault="000D21C2" w:rsidP="000D21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6441">
        <w:rPr>
          <w:rFonts w:ascii="Times New Roman" w:hAnsi="Times New Roman"/>
          <w:b/>
          <w:sz w:val="24"/>
          <w:szCs w:val="24"/>
        </w:rPr>
        <w:t xml:space="preserve">Лот № </w:t>
      </w:r>
      <w:r w:rsidR="004761D6">
        <w:rPr>
          <w:rFonts w:ascii="Times New Roman" w:hAnsi="Times New Roman"/>
          <w:b/>
          <w:sz w:val="24"/>
          <w:szCs w:val="24"/>
        </w:rPr>
        <w:t>6</w:t>
      </w:r>
      <w:r w:rsidRPr="00B86441">
        <w:rPr>
          <w:rFonts w:ascii="Times New Roman" w:hAnsi="Times New Roman"/>
          <w:sz w:val="24"/>
          <w:szCs w:val="24"/>
        </w:rPr>
        <w:t xml:space="preserve">: капитальное строение с </w:t>
      </w:r>
      <w:r>
        <w:rPr>
          <w:rFonts w:ascii="Times New Roman" w:hAnsi="Times New Roman"/>
          <w:sz w:val="24"/>
          <w:szCs w:val="24"/>
        </w:rPr>
        <w:t>неустановленным инвентарным номером</w:t>
      </w:r>
      <w:r w:rsidRPr="00B8644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площадью – </w:t>
      </w:r>
      <w:r w:rsidR="004761D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3,</w:t>
      </w:r>
      <w:r w:rsidR="004761D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кв.м. (рассчитано предварительно), </w:t>
      </w:r>
      <w:r w:rsidRPr="00B86441">
        <w:rPr>
          <w:rFonts w:ascii="Times New Roman" w:hAnsi="Times New Roman"/>
          <w:sz w:val="24"/>
          <w:szCs w:val="24"/>
        </w:rPr>
        <w:t xml:space="preserve">назначение – </w:t>
      </w:r>
      <w:r>
        <w:rPr>
          <w:rFonts w:ascii="Times New Roman" w:hAnsi="Times New Roman"/>
          <w:sz w:val="24"/>
          <w:szCs w:val="24"/>
        </w:rPr>
        <w:t>не установлено</w:t>
      </w:r>
      <w:r w:rsidRPr="00B86441">
        <w:rPr>
          <w:rFonts w:ascii="Times New Roman" w:hAnsi="Times New Roman"/>
          <w:sz w:val="24"/>
          <w:szCs w:val="24"/>
        </w:rPr>
        <w:t xml:space="preserve">, наименование - жилой дом, расположенное на земельном участке с </w:t>
      </w:r>
      <w:r>
        <w:rPr>
          <w:rFonts w:ascii="Times New Roman" w:hAnsi="Times New Roman"/>
          <w:sz w:val="24"/>
          <w:szCs w:val="24"/>
        </w:rPr>
        <w:t xml:space="preserve">неустановленным </w:t>
      </w:r>
      <w:r w:rsidRPr="00B86441">
        <w:rPr>
          <w:rFonts w:ascii="Times New Roman" w:hAnsi="Times New Roman"/>
          <w:sz w:val="24"/>
          <w:szCs w:val="24"/>
        </w:rPr>
        <w:t xml:space="preserve">кадастровым номером  по адресу: Республика Беларусь, Брестская область, Барановичский р-н, Столовичский с/с, </w:t>
      </w:r>
      <w:r w:rsidRPr="00B86441">
        <w:rPr>
          <w:rFonts w:ascii="Times New Roman" w:hAnsi="Times New Roman"/>
          <w:b/>
          <w:sz w:val="24"/>
          <w:szCs w:val="24"/>
        </w:rPr>
        <w:t xml:space="preserve">дер. </w:t>
      </w:r>
      <w:r w:rsidR="004761D6">
        <w:rPr>
          <w:rFonts w:ascii="Times New Roman" w:hAnsi="Times New Roman"/>
          <w:b/>
          <w:sz w:val="24"/>
          <w:szCs w:val="24"/>
        </w:rPr>
        <w:t>Большие Гатище</w:t>
      </w:r>
      <w:r w:rsidRPr="00B86441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ул. Центральная, 4</w:t>
      </w:r>
      <w:r w:rsidR="004761D6">
        <w:rPr>
          <w:rFonts w:ascii="Times New Roman" w:hAnsi="Times New Roman"/>
          <w:b/>
          <w:sz w:val="24"/>
          <w:szCs w:val="24"/>
        </w:rPr>
        <w:t>3</w:t>
      </w:r>
      <w:r w:rsidRPr="00B86441">
        <w:rPr>
          <w:rFonts w:ascii="Times New Roman" w:hAnsi="Times New Roman"/>
          <w:b/>
          <w:sz w:val="24"/>
          <w:szCs w:val="24"/>
        </w:rPr>
        <w:t>:</w:t>
      </w:r>
      <w:r w:rsidRPr="00B86441">
        <w:rPr>
          <w:rFonts w:ascii="Times New Roman" w:hAnsi="Times New Roman"/>
          <w:sz w:val="24"/>
          <w:szCs w:val="24"/>
        </w:rPr>
        <w:t xml:space="preserve"> одноэтажный </w:t>
      </w:r>
      <w:r>
        <w:rPr>
          <w:rFonts w:ascii="Times New Roman" w:hAnsi="Times New Roman"/>
          <w:sz w:val="24"/>
          <w:szCs w:val="24"/>
        </w:rPr>
        <w:t>деревянный</w:t>
      </w:r>
      <w:r w:rsidRPr="00B86441">
        <w:rPr>
          <w:rFonts w:ascii="Times New Roman" w:hAnsi="Times New Roman"/>
          <w:sz w:val="24"/>
          <w:szCs w:val="24"/>
        </w:rPr>
        <w:t xml:space="preserve"> жилой дом. Год постройки – </w:t>
      </w:r>
      <w:r>
        <w:rPr>
          <w:rFonts w:ascii="Times New Roman" w:hAnsi="Times New Roman"/>
          <w:sz w:val="24"/>
          <w:szCs w:val="24"/>
        </w:rPr>
        <w:t>не установлен</w:t>
      </w:r>
      <w:r w:rsidRPr="00B86441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 xml:space="preserve">Общая </w:t>
      </w:r>
      <w:r w:rsidRPr="00B86441">
        <w:rPr>
          <w:rFonts w:ascii="Times New Roman" w:hAnsi="Times New Roman"/>
          <w:sz w:val="24"/>
          <w:szCs w:val="24"/>
        </w:rPr>
        <w:t xml:space="preserve">площадь жилых помещений (квартира) жилого дома - </w:t>
      </w:r>
      <w:r w:rsidR="004761D6">
        <w:rPr>
          <w:rFonts w:ascii="Times New Roman" w:hAnsi="Times New Roman"/>
          <w:sz w:val="24"/>
          <w:szCs w:val="24"/>
        </w:rPr>
        <w:t>43</w:t>
      </w:r>
      <w:r w:rsidRPr="00B86441">
        <w:rPr>
          <w:rFonts w:ascii="Times New Roman" w:hAnsi="Times New Roman"/>
          <w:sz w:val="24"/>
          <w:szCs w:val="24"/>
        </w:rPr>
        <w:t>,</w:t>
      </w:r>
      <w:r w:rsidR="004761D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441">
        <w:rPr>
          <w:rFonts w:ascii="Times New Roman" w:hAnsi="Times New Roman"/>
          <w:sz w:val="24"/>
          <w:szCs w:val="24"/>
        </w:rPr>
        <w:t>кв.м</w:t>
      </w:r>
      <w:r>
        <w:rPr>
          <w:rFonts w:ascii="Times New Roman" w:hAnsi="Times New Roman"/>
          <w:sz w:val="24"/>
          <w:szCs w:val="24"/>
        </w:rPr>
        <w:t>.</w:t>
      </w:r>
      <w:r w:rsidRPr="00B86441">
        <w:rPr>
          <w:rFonts w:ascii="Times New Roman" w:hAnsi="Times New Roman"/>
          <w:sz w:val="24"/>
          <w:szCs w:val="24"/>
        </w:rPr>
        <w:t xml:space="preserve"> Процент износа  согласно акта осмотра объекта</w:t>
      </w:r>
      <w:r>
        <w:rPr>
          <w:rFonts w:ascii="Times New Roman" w:hAnsi="Times New Roman"/>
          <w:sz w:val="24"/>
          <w:szCs w:val="24"/>
        </w:rPr>
        <w:t>:</w:t>
      </w:r>
      <w:r w:rsidRPr="00B86441">
        <w:rPr>
          <w:rFonts w:ascii="Times New Roman" w:hAnsi="Times New Roman"/>
          <w:sz w:val="24"/>
          <w:szCs w:val="24"/>
        </w:rPr>
        <w:t xml:space="preserve"> фундамент – </w:t>
      </w:r>
      <w:r>
        <w:rPr>
          <w:rFonts w:ascii="Times New Roman" w:hAnsi="Times New Roman"/>
          <w:sz w:val="24"/>
          <w:szCs w:val="24"/>
        </w:rPr>
        <w:t>6</w:t>
      </w:r>
      <w:r w:rsidRPr="00B86441">
        <w:rPr>
          <w:rFonts w:ascii="Times New Roman" w:hAnsi="Times New Roman"/>
          <w:sz w:val="24"/>
          <w:szCs w:val="24"/>
        </w:rPr>
        <w:t xml:space="preserve">0%, стены – </w:t>
      </w:r>
      <w:r>
        <w:rPr>
          <w:rFonts w:ascii="Times New Roman" w:hAnsi="Times New Roman"/>
          <w:sz w:val="24"/>
          <w:szCs w:val="24"/>
        </w:rPr>
        <w:t>6</w:t>
      </w:r>
      <w:r w:rsidRPr="00B86441">
        <w:rPr>
          <w:rFonts w:ascii="Times New Roman" w:hAnsi="Times New Roman"/>
          <w:sz w:val="24"/>
          <w:szCs w:val="24"/>
        </w:rPr>
        <w:t xml:space="preserve">0 %, крыша – </w:t>
      </w:r>
      <w:r>
        <w:rPr>
          <w:rFonts w:ascii="Times New Roman" w:hAnsi="Times New Roman"/>
          <w:sz w:val="24"/>
          <w:szCs w:val="24"/>
        </w:rPr>
        <w:t>60</w:t>
      </w:r>
      <w:r w:rsidRPr="00B86441">
        <w:rPr>
          <w:rFonts w:ascii="Times New Roman" w:hAnsi="Times New Roman"/>
          <w:sz w:val="24"/>
          <w:szCs w:val="24"/>
        </w:rPr>
        <w:t>%. Обеспечение инфраструктурой: (</w:t>
      </w:r>
      <w:r w:rsidRPr="00B86441">
        <w:rPr>
          <w:rFonts w:ascii="Times New Roman" w:hAnsi="Times New Roman"/>
          <w:b/>
          <w:sz w:val="24"/>
          <w:szCs w:val="24"/>
        </w:rPr>
        <w:t xml:space="preserve">сети водоснабжения – отсутствуют; централизованная сеть канализации – отсутствует; газоснабжение – отсутствует; электроснабжение – </w:t>
      </w:r>
      <w:r>
        <w:rPr>
          <w:rFonts w:ascii="Times New Roman" w:hAnsi="Times New Roman"/>
          <w:b/>
          <w:sz w:val="24"/>
          <w:szCs w:val="24"/>
        </w:rPr>
        <w:t>отсутствие приборов, нарушение изоляции</w:t>
      </w:r>
      <w:r w:rsidRPr="00B86441">
        <w:rPr>
          <w:rFonts w:ascii="Times New Roman" w:hAnsi="Times New Roman"/>
          <w:b/>
          <w:sz w:val="24"/>
          <w:szCs w:val="24"/>
        </w:rPr>
        <w:t xml:space="preserve">; состояние дорожной сети к пустующему дому -  </w:t>
      </w:r>
      <w:r>
        <w:rPr>
          <w:rFonts w:ascii="Times New Roman" w:hAnsi="Times New Roman"/>
          <w:b/>
          <w:sz w:val="24"/>
          <w:szCs w:val="24"/>
        </w:rPr>
        <w:t>гравийное покрытие дороги</w:t>
      </w:r>
      <w:r w:rsidRPr="00B86441">
        <w:rPr>
          <w:rFonts w:ascii="Times New Roman" w:hAnsi="Times New Roman"/>
          <w:b/>
          <w:sz w:val="24"/>
          <w:szCs w:val="24"/>
        </w:rPr>
        <w:t>.</w:t>
      </w:r>
      <w:r w:rsidRPr="00B86441">
        <w:rPr>
          <w:rFonts w:ascii="Times New Roman" w:hAnsi="Times New Roman"/>
          <w:sz w:val="24"/>
          <w:szCs w:val="24"/>
        </w:rPr>
        <w:t xml:space="preserve"> Условия развития инфраструктуры: за счет застройщиков.</w:t>
      </w:r>
    </w:p>
    <w:p w:rsidR="000D21C2" w:rsidRPr="00B86441" w:rsidRDefault="000D21C2" w:rsidP="000D21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6441">
        <w:rPr>
          <w:rFonts w:ascii="Times New Roman" w:hAnsi="Times New Roman"/>
          <w:b/>
          <w:sz w:val="24"/>
          <w:szCs w:val="24"/>
        </w:rPr>
        <w:t>Начальная цена</w:t>
      </w:r>
      <w:r w:rsidRPr="00B86441">
        <w:rPr>
          <w:rFonts w:ascii="Times New Roman" w:hAnsi="Times New Roman"/>
          <w:sz w:val="24"/>
          <w:szCs w:val="24"/>
        </w:rPr>
        <w:t xml:space="preserve"> пустующего дома составила </w:t>
      </w:r>
      <w:r w:rsidR="001C348A">
        <w:rPr>
          <w:rFonts w:ascii="Times New Roman" w:hAnsi="Times New Roman"/>
          <w:b/>
          <w:sz w:val="24"/>
          <w:szCs w:val="24"/>
        </w:rPr>
        <w:t>78</w:t>
      </w:r>
      <w:r>
        <w:rPr>
          <w:rFonts w:ascii="Times New Roman" w:hAnsi="Times New Roman"/>
          <w:b/>
          <w:sz w:val="24"/>
          <w:szCs w:val="24"/>
        </w:rPr>
        <w:t>0</w:t>
      </w:r>
      <w:r w:rsidRPr="0006631D">
        <w:rPr>
          <w:rFonts w:ascii="Times New Roman" w:hAnsi="Times New Roman"/>
          <w:b/>
          <w:sz w:val="24"/>
          <w:szCs w:val="24"/>
        </w:rPr>
        <w:t>,</w:t>
      </w:r>
      <w:r w:rsidRPr="00B86441">
        <w:rPr>
          <w:rFonts w:ascii="Times New Roman" w:hAnsi="Times New Roman"/>
          <w:b/>
          <w:sz w:val="24"/>
          <w:szCs w:val="24"/>
        </w:rPr>
        <w:t>00 белорусских рублей.</w:t>
      </w:r>
    </w:p>
    <w:p w:rsidR="000D21C2" w:rsidRDefault="000D21C2" w:rsidP="000D21C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86441">
        <w:rPr>
          <w:rFonts w:ascii="Times New Roman" w:hAnsi="Times New Roman"/>
          <w:i/>
          <w:sz w:val="24"/>
          <w:szCs w:val="24"/>
        </w:rPr>
        <w:t xml:space="preserve">Затраты на организацию и проведение аукциона составили </w:t>
      </w:r>
      <w:r>
        <w:rPr>
          <w:rFonts w:ascii="Times New Roman" w:hAnsi="Times New Roman"/>
          <w:i/>
          <w:sz w:val="24"/>
          <w:szCs w:val="24"/>
        </w:rPr>
        <w:t>450,00</w:t>
      </w:r>
      <w:r w:rsidRPr="00B86441">
        <w:rPr>
          <w:rFonts w:ascii="Times New Roman" w:hAnsi="Times New Roman"/>
          <w:i/>
          <w:sz w:val="24"/>
          <w:szCs w:val="24"/>
        </w:rPr>
        <w:t xml:space="preserve"> бел. рублей, кроме того, плюс  расходы по размещению информации в СМИ о проведении аукциона - согласно акту выполненных работ. </w:t>
      </w:r>
      <w:r w:rsidRPr="0006631D">
        <w:rPr>
          <w:rFonts w:ascii="Times New Roman" w:hAnsi="Times New Roman"/>
          <w:b/>
          <w:sz w:val="24"/>
          <w:szCs w:val="24"/>
        </w:rPr>
        <w:t xml:space="preserve">Размер задатка составляет </w:t>
      </w:r>
      <w:r w:rsidR="007B4E47">
        <w:rPr>
          <w:rFonts w:ascii="Times New Roman" w:hAnsi="Times New Roman"/>
          <w:b/>
          <w:sz w:val="24"/>
          <w:szCs w:val="24"/>
        </w:rPr>
        <w:t>78</w:t>
      </w:r>
      <w:r w:rsidRPr="0006631D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0</w:t>
      </w:r>
      <w:r w:rsidRPr="0006631D">
        <w:rPr>
          <w:rFonts w:ascii="Times New Roman" w:hAnsi="Times New Roman"/>
          <w:b/>
          <w:sz w:val="24"/>
          <w:szCs w:val="24"/>
        </w:rPr>
        <w:t>0 бел. руб.</w:t>
      </w:r>
    </w:p>
    <w:p w:rsidR="000B6559" w:rsidRDefault="000B6559" w:rsidP="004546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4657" w:rsidRPr="00B86441" w:rsidRDefault="00454657" w:rsidP="004546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6441">
        <w:rPr>
          <w:rFonts w:ascii="Times New Roman" w:hAnsi="Times New Roman"/>
          <w:sz w:val="24"/>
          <w:szCs w:val="24"/>
        </w:rPr>
        <w:t xml:space="preserve">Задаток вносится на р/с </w:t>
      </w:r>
      <w:r w:rsidR="005B5429" w:rsidRPr="00B86441">
        <w:rPr>
          <w:rFonts w:ascii="Times New Roman" w:hAnsi="Times New Roman"/>
          <w:sz w:val="24"/>
          <w:szCs w:val="24"/>
        </w:rPr>
        <w:t xml:space="preserve"> Столовичского сельисполкома </w:t>
      </w:r>
      <w:r w:rsidRPr="00B86441">
        <w:rPr>
          <w:rFonts w:ascii="Times New Roman" w:hAnsi="Times New Roman"/>
          <w:sz w:val="24"/>
          <w:szCs w:val="24"/>
        </w:rPr>
        <w:t>№</w:t>
      </w:r>
      <w:r w:rsidR="006E4A0D" w:rsidRPr="00B86441">
        <w:rPr>
          <w:rFonts w:ascii="Times New Roman" w:hAnsi="Times New Roman"/>
          <w:sz w:val="24"/>
          <w:szCs w:val="24"/>
        </w:rPr>
        <w:t xml:space="preserve"> </w:t>
      </w:r>
      <w:r w:rsidRPr="00B86441">
        <w:rPr>
          <w:rFonts w:ascii="Times New Roman" w:hAnsi="Times New Roman"/>
          <w:sz w:val="24"/>
          <w:szCs w:val="24"/>
        </w:rPr>
        <w:t xml:space="preserve">BY90AKBB36410020900401300000,  ОАО«АСБ Беларусбанк», г. Минск МФО AKBBBY2Х, УНП 200018629. Адрес банка: Брестская область, г.Барановичи, б-р. Штоккерау, д.8а </w:t>
      </w:r>
      <w:r w:rsidRPr="00B86441">
        <w:rPr>
          <w:rFonts w:ascii="Times New Roman" w:hAnsi="Times New Roman"/>
          <w:b/>
          <w:sz w:val="24"/>
          <w:szCs w:val="24"/>
        </w:rPr>
        <w:t xml:space="preserve">по </w:t>
      </w:r>
      <w:r w:rsidR="004F0146" w:rsidRPr="00B86441">
        <w:rPr>
          <w:rFonts w:ascii="Times New Roman" w:hAnsi="Times New Roman"/>
          <w:b/>
          <w:sz w:val="24"/>
          <w:szCs w:val="24"/>
        </w:rPr>
        <w:t>2</w:t>
      </w:r>
      <w:r w:rsidR="004170A0">
        <w:rPr>
          <w:rFonts w:ascii="Times New Roman" w:hAnsi="Times New Roman"/>
          <w:b/>
          <w:sz w:val="24"/>
          <w:szCs w:val="24"/>
        </w:rPr>
        <w:t>2</w:t>
      </w:r>
      <w:r w:rsidR="00DD0677">
        <w:rPr>
          <w:rFonts w:ascii="Times New Roman" w:hAnsi="Times New Roman"/>
          <w:b/>
          <w:sz w:val="24"/>
          <w:szCs w:val="24"/>
        </w:rPr>
        <w:t xml:space="preserve"> </w:t>
      </w:r>
      <w:r w:rsidR="004170A0">
        <w:rPr>
          <w:rFonts w:ascii="Times New Roman" w:hAnsi="Times New Roman"/>
          <w:b/>
          <w:sz w:val="24"/>
          <w:szCs w:val="24"/>
        </w:rPr>
        <w:t>апреля</w:t>
      </w:r>
      <w:r w:rsidR="00DD0677">
        <w:rPr>
          <w:rFonts w:ascii="Times New Roman" w:hAnsi="Times New Roman"/>
          <w:b/>
          <w:sz w:val="24"/>
          <w:szCs w:val="24"/>
        </w:rPr>
        <w:t xml:space="preserve"> </w:t>
      </w:r>
      <w:r w:rsidR="004F0146" w:rsidRPr="00B86441">
        <w:rPr>
          <w:rFonts w:ascii="Times New Roman" w:hAnsi="Times New Roman"/>
          <w:b/>
          <w:sz w:val="24"/>
          <w:szCs w:val="24"/>
        </w:rPr>
        <w:t>202</w:t>
      </w:r>
      <w:r w:rsidR="00DD0677">
        <w:rPr>
          <w:rFonts w:ascii="Times New Roman" w:hAnsi="Times New Roman"/>
          <w:b/>
          <w:sz w:val="24"/>
          <w:szCs w:val="24"/>
        </w:rPr>
        <w:t>6</w:t>
      </w:r>
      <w:r w:rsidR="004F0146" w:rsidRPr="00B86441">
        <w:rPr>
          <w:rFonts w:ascii="Times New Roman" w:hAnsi="Times New Roman"/>
          <w:sz w:val="24"/>
          <w:szCs w:val="24"/>
        </w:rPr>
        <w:t xml:space="preserve"> </w:t>
      </w:r>
      <w:r w:rsidRPr="00B86441">
        <w:rPr>
          <w:rFonts w:ascii="Times New Roman" w:hAnsi="Times New Roman"/>
          <w:b/>
          <w:sz w:val="24"/>
          <w:szCs w:val="24"/>
        </w:rPr>
        <w:t>г. включительно</w:t>
      </w:r>
      <w:r w:rsidR="00DD0677">
        <w:rPr>
          <w:rFonts w:ascii="Times New Roman" w:hAnsi="Times New Roman"/>
          <w:b/>
          <w:sz w:val="24"/>
          <w:szCs w:val="24"/>
        </w:rPr>
        <w:t xml:space="preserve"> до 16.00</w:t>
      </w:r>
      <w:r w:rsidRPr="00B86441">
        <w:rPr>
          <w:rFonts w:ascii="Times New Roman" w:hAnsi="Times New Roman"/>
          <w:sz w:val="24"/>
          <w:szCs w:val="24"/>
        </w:rPr>
        <w:t>.</w:t>
      </w:r>
    </w:p>
    <w:p w:rsidR="00454657" w:rsidRPr="00B86441" w:rsidRDefault="007D0CB0" w:rsidP="004546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6441">
        <w:rPr>
          <w:rFonts w:ascii="Times New Roman" w:hAnsi="Times New Roman"/>
          <w:sz w:val="24"/>
          <w:szCs w:val="24"/>
        </w:rPr>
        <w:t>5</w:t>
      </w:r>
      <w:r w:rsidR="00454657" w:rsidRPr="00B86441">
        <w:rPr>
          <w:rFonts w:ascii="Times New Roman" w:hAnsi="Times New Roman"/>
          <w:sz w:val="24"/>
          <w:szCs w:val="24"/>
        </w:rPr>
        <w:t xml:space="preserve">.Затраты на организацию и проведение аукциона, в том числе расходы, связанные с </w:t>
      </w:r>
      <w:r w:rsidR="00443E1B" w:rsidRPr="00B86441">
        <w:rPr>
          <w:rFonts w:ascii="Times New Roman" w:hAnsi="Times New Roman"/>
          <w:sz w:val="24"/>
          <w:szCs w:val="24"/>
        </w:rPr>
        <w:t xml:space="preserve">проведением оценки рыночной стоимости пустующего жилого дома, с </w:t>
      </w:r>
      <w:r w:rsidR="00454657" w:rsidRPr="00B86441">
        <w:rPr>
          <w:rFonts w:ascii="Times New Roman" w:hAnsi="Times New Roman"/>
          <w:sz w:val="24"/>
          <w:szCs w:val="24"/>
        </w:rPr>
        <w:t>изготовлением и предоставлением участникам аукциона документации, необходимой для его проведения</w:t>
      </w:r>
      <w:r w:rsidR="00443E1B" w:rsidRPr="00B86441">
        <w:rPr>
          <w:rFonts w:ascii="Times New Roman" w:hAnsi="Times New Roman"/>
          <w:sz w:val="24"/>
          <w:szCs w:val="24"/>
        </w:rPr>
        <w:t>,</w:t>
      </w:r>
      <w:r w:rsidR="00454657" w:rsidRPr="00B86441">
        <w:rPr>
          <w:rFonts w:ascii="Times New Roman" w:hAnsi="Times New Roman"/>
          <w:sz w:val="24"/>
          <w:szCs w:val="24"/>
        </w:rPr>
        <w:t xml:space="preserve"> возмещаются победителем аукциона Столовичскому сельскому исполнительному комитету.  </w:t>
      </w:r>
    </w:p>
    <w:p w:rsidR="007D0CB0" w:rsidRPr="00B86441" w:rsidRDefault="007D0CB0" w:rsidP="004546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6441">
        <w:rPr>
          <w:rFonts w:ascii="Times New Roman" w:hAnsi="Times New Roman"/>
          <w:sz w:val="24"/>
          <w:szCs w:val="24"/>
        </w:rPr>
        <w:t>6</w:t>
      </w:r>
      <w:r w:rsidR="00454657" w:rsidRPr="00B86441">
        <w:rPr>
          <w:rFonts w:ascii="Times New Roman" w:hAnsi="Times New Roman"/>
          <w:sz w:val="24"/>
          <w:szCs w:val="24"/>
        </w:rPr>
        <w:t>.В течение 10 рабочих дней со дня утверждения в установленном порядке протокола о результатах аукциона</w:t>
      </w:r>
      <w:r w:rsidRPr="00B86441">
        <w:rPr>
          <w:rFonts w:ascii="Times New Roman" w:hAnsi="Times New Roman"/>
          <w:sz w:val="24"/>
          <w:szCs w:val="24"/>
        </w:rPr>
        <w:t xml:space="preserve"> либо протокола о признании аукциона несостоявшегося соответственно</w:t>
      </w:r>
      <w:r w:rsidR="00454657" w:rsidRPr="00B86441">
        <w:rPr>
          <w:rFonts w:ascii="Times New Roman" w:hAnsi="Times New Roman"/>
          <w:sz w:val="24"/>
          <w:szCs w:val="24"/>
        </w:rPr>
        <w:t xml:space="preserve"> победитель</w:t>
      </w:r>
      <w:r w:rsidRPr="00B86441">
        <w:rPr>
          <w:rFonts w:ascii="Times New Roman" w:hAnsi="Times New Roman"/>
          <w:sz w:val="24"/>
          <w:szCs w:val="24"/>
        </w:rPr>
        <w:t xml:space="preserve"> аукциона либо единственный участник несостоявшегося аукциона</w:t>
      </w:r>
      <w:r w:rsidR="00454657" w:rsidRPr="00B86441">
        <w:rPr>
          <w:rFonts w:ascii="Times New Roman" w:hAnsi="Times New Roman"/>
          <w:sz w:val="24"/>
          <w:szCs w:val="24"/>
        </w:rPr>
        <w:t xml:space="preserve"> обязан: </w:t>
      </w:r>
    </w:p>
    <w:p w:rsidR="007D0CB0" w:rsidRPr="00B86441" w:rsidRDefault="00454657" w:rsidP="004546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6441">
        <w:rPr>
          <w:rFonts w:ascii="Times New Roman" w:hAnsi="Times New Roman"/>
          <w:sz w:val="24"/>
          <w:szCs w:val="24"/>
        </w:rPr>
        <w:t xml:space="preserve">внести плату за </w:t>
      </w:r>
      <w:r w:rsidR="00E22E2B" w:rsidRPr="00B86441">
        <w:rPr>
          <w:rFonts w:ascii="Times New Roman" w:hAnsi="Times New Roman"/>
          <w:sz w:val="24"/>
          <w:szCs w:val="24"/>
        </w:rPr>
        <w:t>предмет аукциона</w:t>
      </w:r>
      <w:r w:rsidRPr="00B86441">
        <w:rPr>
          <w:rFonts w:ascii="Times New Roman" w:hAnsi="Times New Roman"/>
          <w:sz w:val="24"/>
          <w:szCs w:val="24"/>
        </w:rPr>
        <w:t>,</w:t>
      </w:r>
    </w:p>
    <w:p w:rsidR="005E209D" w:rsidRPr="00B86441" w:rsidRDefault="00561F5D" w:rsidP="004546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6441">
        <w:rPr>
          <w:rFonts w:ascii="Times New Roman" w:hAnsi="Times New Roman"/>
          <w:sz w:val="24"/>
          <w:szCs w:val="24"/>
        </w:rPr>
        <w:t>подать в Столовичский сельский исполнительный комитет заявление об изъятии и предоставлении земельного участка, на котором расположен проданный дом.</w:t>
      </w:r>
    </w:p>
    <w:p w:rsidR="005E209D" w:rsidRPr="00B86441" w:rsidRDefault="005E209D" w:rsidP="004546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6441">
        <w:rPr>
          <w:rFonts w:ascii="Times New Roman" w:hAnsi="Times New Roman"/>
          <w:sz w:val="24"/>
          <w:szCs w:val="24"/>
        </w:rPr>
        <w:lastRenderedPageBreak/>
        <w:t xml:space="preserve">Не позднее 10 рабочих дней после совершения победителем аукциона либо единственным участником несостоявшегося аукциона действий, указанных в </w:t>
      </w:r>
      <w:r w:rsidR="0090608E" w:rsidRPr="00B86441">
        <w:rPr>
          <w:rFonts w:ascii="Times New Roman" w:hAnsi="Times New Roman"/>
          <w:sz w:val="24"/>
          <w:szCs w:val="24"/>
        </w:rPr>
        <w:t>части первой настоящего пункта</w:t>
      </w:r>
      <w:r w:rsidRPr="00B86441">
        <w:rPr>
          <w:rFonts w:ascii="Times New Roman" w:hAnsi="Times New Roman"/>
          <w:sz w:val="24"/>
          <w:szCs w:val="24"/>
        </w:rPr>
        <w:t xml:space="preserve">, </w:t>
      </w:r>
      <w:r w:rsidR="0090608E" w:rsidRPr="00B86441">
        <w:rPr>
          <w:rFonts w:ascii="Times New Roman" w:hAnsi="Times New Roman"/>
          <w:sz w:val="24"/>
          <w:szCs w:val="24"/>
        </w:rPr>
        <w:t xml:space="preserve">Столовичский сельский исполнительный комитет </w:t>
      </w:r>
      <w:r w:rsidRPr="00B86441">
        <w:rPr>
          <w:rFonts w:ascii="Times New Roman" w:hAnsi="Times New Roman"/>
          <w:sz w:val="24"/>
          <w:szCs w:val="24"/>
        </w:rPr>
        <w:t xml:space="preserve">заключает с ним договор купли-продажи и передаёт им копию решения суда о признании пустующего жилого дома бесхозяйным и передаче его в собственность </w:t>
      </w:r>
      <w:r w:rsidR="007122ED" w:rsidRPr="00B86441">
        <w:rPr>
          <w:rFonts w:ascii="Times New Roman" w:hAnsi="Times New Roman"/>
          <w:sz w:val="24"/>
          <w:szCs w:val="24"/>
        </w:rPr>
        <w:t>административно-территориальной единицы, один экземпляр протокола о результатах аукциона либо о признании аукциона несостоявшимся.</w:t>
      </w:r>
      <w:r w:rsidRPr="00B86441">
        <w:rPr>
          <w:rFonts w:ascii="Times New Roman" w:hAnsi="Times New Roman"/>
          <w:sz w:val="24"/>
          <w:szCs w:val="24"/>
        </w:rPr>
        <w:t xml:space="preserve">   </w:t>
      </w:r>
      <w:r w:rsidR="00454657" w:rsidRPr="00B86441">
        <w:rPr>
          <w:rFonts w:ascii="Times New Roman" w:hAnsi="Times New Roman"/>
          <w:sz w:val="24"/>
          <w:szCs w:val="24"/>
        </w:rPr>
        <w:t xml:space="preserve"> </w:t>
      </w:r>
    </w:p>
    <w:p w:rsidR="00454657" w:rsidRPr="00B86441" w:rsidRDefault="007D0CB0" w:rsidP="004546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6441">
        <w:rPr>
          <w:rFonts w:ascii="Times New Roman" w:hAnsi="Times New Roman"/>
          <w:sz w:val="24"/>
          <w:szCs w:val="24"/>
        </w:rPr>
        <w:t>7</w:t>
      </w:r>
      <w:r w:rsidR="00454657" w:rsidRPr="00B86441">
        <w:rPr>
          <w:rFonts w:ascii="Times New Roman" w:hAnsi="Times New Roman"/>
          <w:sz w:val="24"/>
          <w:szCs w:val="24"/>
        </w:rPr>
        <w:t>.  В случае отказа или уклонения Победителя аукциона</w:t>
      </w:r>
      <w:r w:rsidR="00E22E2B" w:rsidRPr="00B86441">
        <w:rPr>
          <w:rFonts w:ascii="Times New Roman" w:hAnsi="Times New Roman"/>
          <w:sz w:val="24"/>
          <w:szCs w:val="24"/>
        </w:rPr>
        <w:t xml:space="preserve"> либо единственного участника несостоявшегося аукциона, выразившего согласие на приобретение предмета аукциона по начальной цене, увеличенной на 5%, от внесения платы за предмет аукциона (части платы при предоставлении письменного заявления о предоставлении рассрочки), возмещения затрат на организацию и проведение аукциона внесенный им задаток </w:t>
      </w:r>
      <w:r w:rsidR="00454657" w:rsidRPr="00B86441">
        <w:rPr>
          <w:rFonts w:ascii="Times New Roman" w:hAnsi="Times New Roman"/>
          <w:sz w:val="24"/>
          <w:szCs w:val="24"/>
        </w:rPr>
        <w:t xml:space="preserve"> возврату не подлежат.</w:t>
      </w:r>
    </w:p>
    <w:p w:rsidR="00454657" w:rsidRPr="00B86441" w:rsidRDefault="007D0CB0" w:rsidP="0030031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6441">
        <w:rPr>
          <w:rFonts w:ascii="Times New Roman" w:hAnsi="Times New Roman"/>
          <w:sz w:val="24"/>
          <w:szCs w:val="24"/>
        </w:rPr>
        <w:t>8</w:t>
      </w:r>
      <w:r w:rsidR="00454657" w:rsidRPr="00B86441">
        <w:rPr>
          <w:rFonts w:ascii="Times New Roman" w:hAnsi="Times New Roman"/>
          <w:sz w:val="24"/>
          <w:szCs w:val="24"/>
        </w:rPr>
        <w:t>.</w:t>
      </w:r>
      <w:r w:rsidR="0030031F" w:rsidRPr="00B86441">
        <w:rPr>
          <w:rFonts w:ascii="Times New Roman" w:hAnsi="Times New Roman"/>
          <w:sz w:val="24"/>
          <w:szCs w:val="24"/>
        </w:rPr>
        <w:t xml:space="preserve"> </w:t>
      </w:r>
      <w:r w:rsidR="00454657" w:rsidRPr="00B86441">
        <w:rPr>
          <w:rFonts w:ascii="Times New Roman" w:hAnsi="Times New Roman"/>
          <w:sz w:val="24"/>
          <w:szCs w:val="24"/>
        </w:rPr>
        <w:t xml:space="preserve">Осмотр </w:t>
      </w:r>
      <w:r w:rsidR="00DD395B" w:rsidRPr="00B86441">
        <w:rPr>
          <w:rFonts w:ascii="Times New Roman" w:hAnsi="Times New Roman"/>
          <w:sz w:val="24"/>
          <w:szCs w:val="24"/>
        </w:rPr>
        <w:t>пустующего дома</w:t>
      </w:r>
      <w:r w:rsidR="00454657" w:rsidRPr="00B86441">
        <w:rPr>
          <w:rFonts w:ascii="Times New Roman" w:hAnsi="Times New Roman"/>
          <w:sz w:val="24"/>
          <w:szCs w:val="24"/>
        </w:rPr>
        <w:t>, выставляемого на аукцион, производится в день и время,</w:t>
      </w:r>
    </w:p>
    <w:p w:rsidR="00454657" w:rsidRPr="00B86441" w:rsidRDefault="00454657" w:rsidP="003003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6441">
        <w:rPr>
          <w:rFonts w:ascii="Times New Roman" w:hAnsi="Times New Roman"/>
          <w:sz w:val="24"/>
          <w:szCs w:val="24"/>
        </w:rPr>
        <w:t>согласованные с продавцом.</w:t>
      </w:r>
    </w:p>
    <w:p w:rsidR="00454657" w:rsidRPr="00B86441" w:rsidRDefault="007D0CB0" w:rsidP="0030031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6441">
        <w:rPr>
          <w:rFonts w:ascii="Times New Roman" w:hAnsi="Times New Roman"/>
          <w:sz w:val="24"/>
          <w:szCs w:val="24"/>
        </w:rPr>
        <w:t>9</w:t>
      </w:r>
      <w:r w:rsidR="00454657" w:rsidRPr="00B86441">
        <w:rPr>
          <w:rFonts w:ascii="Times New Roman" w:hAnsi="Times New Roman"/>
          <w:sz w:val="24"/>
          <w:szCs w:val="24"/>
        </w:rPr>
        <w:t xml:space="preserve">.Адрес комиссии: 225312, Брестская обл., Барановичский р-н, агрогородок Столовичи, </w:t>
      </w:r>
    </w:p>
    <w:p w:rsidR="00454657" w:rsidRPr="00212ED9" w:rsidRDefault="00454657" w:rsidP="004546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6441">
        <w:rPr>
          <w:rFonts w:ascii="Times New Roman" w:hAnsi="Times New Roman"/>
          <w:sz w:val="24"/>
          <w:szCs w:val="24"/>
        </w:rPr>
        <w:t>ул. Поленичицкая, дом 1</w:t>
      </w:r>
      <w:r w:rsidR="004170A0">
        <w:rPr>
          <w:rFonts w:ascii="Times New Roman" w:hAnsi="Times New Roman"/>
          <w:sz w:val="24"/>
          <w:szCs w:val="24"/>
        </w:rPr>
        <w:t xml:space="preserve"> (Столовичский сельисполком)</w:t>
      </w:r>
      <w:r w:rsidRPr="00B86441">
        <w:rPr>
          <w:rFonts w:ascii="Times New Roman" w:hAnsi="Times New Roman"/>
          <w:sz w:val="24"/>
          <w:szCs w:val="24"/>
        </w:rPr>
        <w:t>, контактные телефоны для справок: 8-0163-46-59-95, 8-0163-46-59-</w:t>
      </w:r>
      <w:r w:rsidR="00B81BEF" w:rsidRPr="00B86441">
        <w:rPr>
          <w:rFonts w:ascii="Times New Roman" w:hAnsi="Times New Roman"/>
          <w:sz w:val="24"/>
          <w:szCs w:val="24"/>
        </w:rPr>
        <w:t>85</w:t>
      </w:r>
      <w:r w:rsidRPr="00B86441">
        <w:rPr>
          <w:rFonts w:ascii="Times New Roman" w:hAnsi="Times New Roman"/>
          <w:sz w:val="24"/>
          <w:szCs w:val="24"/>
        </w:rPr>
        <w:t>,  8-029-134-75-39 (А1)</w:t>
      </w:r>
      <w:r w:rsidR="00212ED9">
        <w:rPr>
          <w:rFonts w:ascii="Times New Roman" w:hAnsi="Times New Roman"/>
          <w:sz w:val="24"/>
          <w:szCs w:val="24"/>
        </w:rPr>
        <w:t>.</w:t>
      </w:r>
      <w:r w:rsidR="00212ED9" w:rsidRPr="00212ED9">
        <w:t xml:space="preserve"> </w:t>
      </w:r>
      <w:r w:rsidR="00212ED9" w:rsidRPr="0047690A">
        <w:rPr>
          <w:rStyle w:val="c8"/>
          <w:rFonts w:ascii="Times New Roman" w:hAnsi="Times New Roman"/>
          <w:sz w:val="24"/>
          <w:szCs w:val="24"/>
        </w:rPr>
        <w:t xml:space="preserve">Эл.адрес: </w:t>
      </w:r>
      <w:hyperlink r:id="rId8" w:history="1">
        <w:r w:rsidR="00212ED9" w:rsidRPr="0047690A">
          <w:rPr>
            <w:rStyle w:val="a8"/>
            <w:rFonts w:ascii="Times New Roman" w:hAnsi="Times New Roman"/>
            <w:color w:val="000000" w:themeColor="text1"/>
            <w:sz w:val="24"/>
            <w:szCs w:val="24"/>
          </w:rPr>
          <w:t>stolovichi@barrik.gov.</w:t>
        </w:r>
      </w:hyperlink>
      <w:r w:rsidR="00212ED9" w:rsidRPr="0047690A">
        <w:rPr>
          <w:rFonts w:ascii="Times New Roman" w:hAnsi="Times New Roman"/>
          <w:color w:val="000000" w:themeColor="text1"/>
          <w:sz w:val="24"/>
          <w:szCs w:val="24"/>
          <w:u w:val="single"/>
        </w:rPr>
        <w:t>by</w:t>
      </w:r>
      <w:r w:rsidRPr="00212ED9">
        <w:rPr>
          <w:rFonts w:ascii="Times New Roman" w:hAnsi="Times New Roman"/>
          <w:sz w:val="24"/>
          <w:szCs w:val="24"/>
        </w:rPr>
        <w:t>.</w:t>
      </w:r>
    </w:p>
    <w:p w:rsidR="00AB4E1C" w:rsidRPr="00B86441" w:rsidRDefault="00454657" w:rsidP="00DB284E">
      <w:pPr>
        <w:spacing w:after="0" w:line="240" w:lineRule="auto"/>
        <w:ind w:firstLine="567"/>
        <w:jc w:val="both"/>
        <w:rPr>
          <w:sz w:val="24"/>
          <w:szCs w:val="24"/>
        </w:rPr>
      </w:pPr>
      <w:r w:rsidRPr="00B86441">
        <w:rPr>
          <w:rFonts w:ascii="Times New Roman" w:hAnsi="Times New Roman"/>
          <w:sz w:val="24"/>
          <w:szCs w:val="24"/>
        </w:rPr>
        <w:t>1</w:t>
      </w:r>
      <w:r w:rsidR="007D0CB0" w:rsidRPr="00B86441">
        <w:rPr>
          <w:rFonts w:ascii="Times New Roman" w:hAnsi="Times New Roman"/>
          <w:sz w:val="24"/>
          <w:szCs w:val="24"/>
        </w:rPr>
        <w:t>0</w:t>
      </w:r>
      <w:r w:rsidRPr="00B86441">
        <w:rPr>
          <w:rFonts w:ascii="Times New Roman" w:hAnsi="Times New Roman"/>
          <w:sz w:val="24"/>
          <w:szCs w:val="24"/>
        </w:rPr>
        <w:t>.Аукцион проводится аукционистом при наличии двух или более участников.</w:t>
      </w:r>
    </w:p>
    <w:sectPr w:rsidR="00AB4E1C" w:rsidRPr="00B86441" w:rsidSect="001700E2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857" w:rsidRDefault="00137857" w:rsidP="008E24B2">
      <w:pPr>
        <w:spacing w:after="0" w:line="240" w:lineRule="auto"/>
      </w:pPr>
      <w:r>
        <w:separator/>
      </w:r>
    </w:p>
  </w:endnote>
  <w:endnote w:type="continuationSeparator" w:id="0">
    <w:p w:rsidR="00137857" w:rsidRDefault="00137857" w:rsidP="008E2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857" w:rsidRDefault="00137857" w:rsidP="008E24B2">
      <w:pPr>
        <w:spacing w:after="0" w:line="240" w:lineRule="auto"/>
      </w:pPr>
      <w:r>
        <w:separator/>
      </w:r>
    </w:p>
  </w:footnote>
  <w:footnote w:type="continuationSeparator" w:id="0">
    <w:p w:rsidR="00137857" w:rsidRDefault="00137857" w:rsidP="008E2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2B6" w:rsidRDefault="00395DCD" w:rsidP="0095114B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D395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C165A">
      <w:rPr>
        <w:rStyle w:val="a6"/>
        <w:noProof/>
      </w:rPr>
      <w:t>4</w:t>
    </w:r>
    <w:r>
      <w:rPr>
        <w:rStyle w:val="a6"/>
      </w:rPr>
      <w:fldChar w:fldCharType="end"/>
    </w:r>
  </w:p>
  <w:p w:rsidR="00C802B6" w:rsidRDefault="00DC165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F05E3"/>
    <w:multiLevelType w:val="hybridMultilevel"/>
    <w:tmpl w:val="CA84E0D2"/>
    <w:lvl w:ilvl="0" w:tplc="66A2D2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4657"/>
    <w:rsid w:val="000018FB"/>
    <w:rsid w:val="0001326D"/>
    <w:rsid w:val="00017C93"/>
    <w:rsid w:val="0003618A"/>
    <w:rsid w:val="0006631D"/>
    <w:rsid w:val="00070154"/>
    <w:rsid w:val="0007074F"/>
    <w:rsid w:val="00075409"/>
    <w:rsid w:val="00095AB0"/>
    <w:rsid w:val="000B0490"/>
    <w:rsid w:val="000B37C6"/>
    <w:rsid w:val="000B427B"/>
    <w:rsid w:val="000B6559"/>
    <w:rsid w:val="000D21C2"/>
    <w:rsid w:val="00100B58"/>
    <w:rsid w:val="00117EFD"/>
    <w:rsid w:val="00131813"/>
    <w:rsid w:val="001356F4"/>
    <w:rsid w:val="00137857"/>
    <w:rsid w:val="00161A4F"/>
    <w:rsid w:val="00167477"/>
    <w:rsid w:val="0019649F"/>
    <w:rsid w:val="001A3F47"/>
    <w:rsid w:val="001C348A"/>
    <w:rsid w:val="001D4AD3"/>
    <w:rsid w:val="001F128B"/>
    <w:rsid w:val="00212ED9"/>
    <w:rsid w:val="00223AC5"/>
    <w:rsid w:val="00230A89"/>
    <w:rsid w:val="00231BA1"/>
    <w:rsid w:val="002331BA"/>
    <w:rsid w:val="0026606F"/>
    <w:rsid w:val="00276042"/>
    <w:rsid w:val="002B39E4"/>
    <w:rsid w:val="002C7B9F"/>
    <w:rsid w:val="002D2FE6"/>
    <w:rsid w:val="002D394F"/>
    <w:rsid w:val="0030031F"/>
    <w:rsid w:val="00311E40"/>
    <w:rsid w:val="00312B63"/>
    <w:rsid w:val="003357D1"/>
    <w:rsid w:val="00345ED6"/>
    <w:rsid w:val="003566C7"/>
    <w:rsid w:val="00394D98"/>
    <w:rsid w:val="00395DCD"/>
    <w:rsid w:val="003B2DD7"/>
    <w:rsid w:val="004127FD"/>
    <w:rsid w:val="004170A0"/>
    <w:rsid w:val="00443E1B"/>
    <w:rsid w:val="00447E5F"/>
    <w:rsid w:val="00452955"/>
    <w:rsid w:val="00454657"/>
    <w:rsid w:val="00461206"/>
    <w:rsid w:val="004761D6"/>
    <w:rsid w:val="0047690A"/>
    <w:rsid w:val="00476B82"/>
    <w:rsid w:val="0048028B"/>
    <w:rsid w:val="00485091"/>
    <w:rsid w:val="004B04A6"/>
    <w:rsid w:val="004B209B"/>
    <w:rsid w:val="004B54D0"/>
    <w:rsid w:val="004B616D"/>
    <w:rsid w:val="004C7317"/>
    <w:rsid w:val="004D440B"/>
    <w:rsid w:val="004F0146"/>
    <w:rsid w:val="005110D8"/>
    <w:rsid w:val="00511DEA"/>
    <w:rsid w:val="0053620D"/>
    <w:rsid w:val="00561F5D"/>
    <w:rsid w:val="00570DBB"/>
    <w:rsid w:val="0059536D"/>
    <w:rsid w:val="005B1050"/>
    <w:rsid w:val="005B5429"/>
    <w:rsid w:val="005C4118"/>
    <w:rsid w:val="005D32B1"/>
    <w:rsid w:val="005D6A88"/>
    <w:rsid w:val="005E209D"/>
    <w:rsid w:val="005E2954"/>
    <w:rsid w:val="005F22DA"/>
    <w:rsid w:val="005F7D0E"/>
    <w:rsid w:val="00617754"/>
    <w:rsid w:val="006215D7"/>
    <w:rsid w:val="0064427D"/>
    <w:rsid w:val="00646268"/>
    <w:rsid w:val="0064688B"/>
    <w:rsid w:val="00671E9B"/>
    <w:rsid w:val="006756B0"/>
    <w:rsid w:val="006817F9"/>
    <w:rsid w:val="006B16C6"/>
    <w:rsid w:val="006D4C4C"/>
    <w:rsid w:val="006E4A0D"/>
    <w:rsid w:val="007122ED"/>
    <w:rsid w:val="007335B2"/>
    <w:rsid w:val="007375CF"/>
    <w:rsid w:val="00741ADD"/>
    <w:rsid w:val="00743513"/>
    <w:rsid w:val="0076459C"/>
    <w:rsid w:val="00765DA9"/>
    <w:rsid w:val="00767C71"/>
    <w:rsid w:val="007722CA"/>
    <w:rsid w:val="00774486"/>
    <w:rsid w:val="00775C73"/>
    <w:rsid w:val="0077685C"/>
    <w:rsid w:val="00791FE4"/>
    <w:rsid w:val="00797B6F"/>
    <w:rsid w:val="007B0B87"/>
    <w:rsid w:val="007B4E47"/>
    <w:rsid w:val="007B5B01"/>
    <w:rsid w:val="007B607C"/>
    <w:rsid w:val="007D02A0"/>
    <w:rsid w:val="007D0CB0"/>
    <w:rsid w:val="00812492"/>
    <w:rsid w:val="00816F2E"/>
    <w:rsid w:val="00852890"/>
    <w:rsid w:val="00874628"/>
    <w:rsid w:val="00894905"/>
    <w:rsid w:val="00897E33"/>
    <w:rsid w:val="008B576E"/>
    <w:rsid w:val="008D0D87"/>
    <w:rsid w:val="008D4B50"/>
    <w:rsid w:val="008E24B2"/>
    <w:rsid w:val="008E3C8D"/>
    <w:rsid w:val="008E5987"/>
    <w:rsid w:val="008F176C"/>
    <w:rsid w:val="008F725D"/>
    <w:rsid w:val="0090608E"/>
    <w:rsid w:val="0092721C"/>
    <w:rsid w:val="0093622B"/>
    <w:rsid w:val="00960735"/>
    <w:rsid w:val="009659A9"/>
    <w:rsid w:val="009818C4"/>
    <w:rsid w:val="00992E60"/>
    <w:rsid w:val="009B1A14"/>
    <w:rsid w:val="009F01AD"/>
    <w:rsid w:val="009F3B09"/>
    <w:rsid w:val="00A165E6"/>
    <w:rsid w:val="00A45B01"/>
    <w:rsid w:val="00A64CBD"/>
    <w:rsid w:val="00A84242"/>
    <w:rsid w:val="00AA2519"/>
    <w:rsid w:val="00AA5EB9"/>
    <w:rsid w:val="00AB4E1C"/>
    <w:rsid w:val="00AB7075"/>
    <w:rsid w:val="00AB70AE"/>
    <w:rsid w:val="00AC1504"/>
    <w:rsid w:val="00AC3A7E"/>
    <w:rsid w:val="00AE1314"/>
    <w:rsid w:val="00AE5B70"/>
    <w:rsid w:val="00B011BC"/>
    <w:rsid w:val="00B33514"/>
    <w:rsid w:val="00B67266"/>
    <w:rsid w:val="00B81BEF"/>
    <w:rsid w:val="00B840F0"/>
    <w:rsid w:val="00B86441"/>
    <w:rsid w:val="00B878C3"/>
    <w:rsid w:val="00BA2A06"/>
    <w:rsid w:val="00BB6524"/>
    <w:rsid w:val="00BC29F1"/>
    <w:rsid w:val="00BC5F05"/>
    <w:rsid w:val="00BE4B3E"/>
    <w:rsid w:val="00BF4052"/>
    <w:rsid w:val="00C12CD0"/>
    <w:rsid w:val="00C23D30"/>
    <w:rsid w:val="00C263FC"/>
    <w:rsid w:val="00C26E05"/>
    <w:rsid w:val="00C3219C"/>
    <w:rsid w:val="00C438BD"/>
    <w:rsid w:val="00C525A4"/>
    <w:rsid w:val="00C87667"/>
    <w:rsid w:val="00C97991"/>
    <w:rsid w:val="00CC7DC5"/>
    <w:rsid w:val="00CE2122"/>
    <w:rsid w:val="00CE2B2F"/>
    <w:rsid w:val="00CF2136"/>
    <w:rsid w:val="00D03F9B"/>
    <w:rsid w:val="00D04715"/>
    <w:rsid w:val="00D2088C"/>
    <w:rsid w:val="00D35EB1"/>
    <w:rsid w:val="00D412E1"/>
    <w:rsid w:val="00D41443"/>
    <w:rsid w:val="00D50568"/>
    <w:rsid w:val="00D50929"/>
    <w:rsid w:val="00D6195C"/>
    <w:rsid w:val="00D65AC6"/>
    <w:rsid w:val="00D65E57"/>
    <w:rsid w:val="00D9658B"/>
    <w:rsid w:val="00DA1C82"/>
    <w:rsid w:val="00DB0BC8"/>
    <w:rsid w:val="00DB284E"/>
    <w:rsid w:val="00DC165A"/>
    <w:rsid w:val="00DD0677"/>
    <w:rsid w:val="00DD395B"/>
    <w:rsid w:val="00DD6C23"/>
    <w:rsid w:val="00DE35D6"/>
    <w:rsid w:val="00DE5E24"/>
    <w:rsid w:val="00DE6303"/>
    <w:rsid w:val="00E22E2B"/>
    <w:rsid w:val="00E330CD"/>
    <w:rsid w:val="00E40C1F"/>
    <w:rsid w:val="00E5759E"/>
    <w:rsid w:val="00E81744"/>
    <w:rsid w:val="00E90B42"/>
    <w:rsid w:val="00E931B5"/>
    <w:rsid w:val="00EA2B43"/>
    <w:rsid w:val="00EA4C70"/>
    <w:rsid w:val="00EC69C2"/>
    <w:rsid w:val="00EE4A85"/>
    <w:rsid w:val="00EF1774"/>
    <w:rsid w:val="00F23A0E"/>
    <w:rsid w:val="00F27BF7"/>
    <w:rsid w:val="00F6256E"/>
    <w:rsid w:val="00F71902"/>
    <w:rsid w:val="00F8295E"/>
    <w:rsid w:val="00F939CA"/>
    <w:rsid w:val="00FB2ED9"/>
    <w:rsid w:val="00FB662A"/>
    <w:rsid w:val="00FC6866"/>
    <w:rsid w:val="00FE1F8C"/>
    <w:rsid w:val="00FF4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57"/>
    <w:rPr>
      <w:rFonts w:ascii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272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272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5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4546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546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454657"/>
    <w:rPr>
      <w:rFonts w:cs="Times New Roman"/>
    </w:rPr>
  </w:style>
  <w:style w:type="paragraph" w:styleId="a7">
    <w:name w:val="List Paragraph"/>
    <w:basedOn w:val="a"/>
    <w:uiPriority w:val="99"/>
    <w:qFormat/>
    <w:rsid w:val="0045465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272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2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1">
    <w:name w:val="c1"/>
    <w:basedOn w:val="a0"/>
    <w:rsid w:val="000B427B"/>
  </w:style>
  <w:style w:type="character" w:customStyle="1" w:styleId="c12">
    <w:name w:val="c12"/>
    <w:basedOn w:val="a0"/>
    <w:rsid w:val="000B427B"/>
  </w:style>
  <w:style w:type="character" w:customStyle="1" w:styleId="c17">
    <w:name w:val="c17"/>
    <w:basedOn w:val="a0"/>
    <w:rsid w:val="000B427B"/>
  </w:style>
  <w:style w:type="paragraph" w:customStyle="1" w:styleId="c0">
    <w:name w:val="c0"/>
    <w:basedOn w:val="a"/>
    <w:rsid w:val="000B42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0B427B"/>
  </w:style>
  <w:style w:type="character" w:customStyle="1" w:styleId="c18">
    <w:name w:val="c18"/>
    <w:basedOn w:val="a0"/>
    <w:rsid w:val="000B427B"/>
  </w:style>
  <w:style w:type="character" w:styleId="a8">
    <w:name w:val="Hyperlink"/>
    <w:basedOn w:val="a0"/>
    <w:uiPriority w:val="99"/>
    <w:unhideWhenUsed/>
    <w:rsid w:val="00B878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lovichi@barrik.gov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30BE9-85C6-41F3-8F56-723C9222D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1869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2024-01-24T09:08:00Z</cp:lastPrinted>
  <dcterms:created xsi:type="dcterms:W3CDTF">2026-03-12T09:38:00Z</dcterms:created>
  <dcterms:modified xsi:type="dcterms:W3CDTF">2026-03-12T09:38:00Z</dcterms:modified>
</cp:coreProperties>
</file>