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7B" w:rsidRDefault="008E077B" w:rsidP="000D03FA">
      <w:pPr>
        <w:pStyle w:val="a3"/>
        <w:ind w:left="0" w:firstLine="708"/>
        <w:jc w:val="center"/>
        <w:rPr>
          <w:b/>
          <w:szCs w:val="30"/>
        </w:rPr>
      </w:pPr>
    </w:p>
    <w:p w:rsidR="000D03FA" w:rsidRPr="000D03FA" w:rsidRDefault="000D03FA" w:rsidP="000D03FA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Pr="000D03FA">
        <w:rPr>
          <w:b/>
          <w:szCs w:val="30"/>
        </w:rPr>
        <w:t xml:space="preserve"> по оценочной стоимости</w:t>
      </w:r>
    </w:p>
    <w:p w:rsidR="000D03FA" w:rsidRDefault="000D03FA" w:rsidP="001A5D0D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 w:rsidR="007F3817">
        <w:rPr>
          <w:szCs w:val="30"/>
        </w:rPr>
        <w:t>0,</w:t>
      </w:r>
      <w:r w:rsidR="0085369F">
        <w:rPr>
          <w:szCs w:val="30"/>
        </w:rPr>
        <w:t>15</w:t>
      </w:r>
      <w:r w:rsidR="007F3817">
        <w:rPr>
          <w:szCs w:val="30"/>
        </w:rPr>
        <w:t xml:space="preserve"> га.</w:t>
      </w:r>
      <w:r w:rsidRPr="00080238">
        <w:rPr>
          <w:szCs w:val="30"/>
        </w:rPr>
        <w:t>;</w:t>
      </w:r>
    </w:p>
    <w:p w:rsidR="00932DA6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032479">
        <w:rPr>
          <w:szCs w:val="30"/>
        </w:rPr>
        <w:t>Терехо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032479">
        <w:rPr>
          <w:szCs w:val="30"/>
        </w:rPr>
        <w:t>г.п.Тереховка</w:t>
      </w:r>
      <w:proofErr w:type="spellEnd"/>
      <w:r w:rsidR="00932DA6">
        <w:rPr>
          <w:szCs w:val="30"/>
        </w:rPr>
        <w:t xml:space="preserve">, </w:t>
      </w:r>
      <w:proofErr w:type="spellStart"/>
      <w:r w:rsidR="00932DA6">
        <w:rPr>
          <w:szCs w:val="30"/>
        </w:rPr>
        <w:t>ул.</w:t>
      </w:r>
      <w:r w:rsidR="0085369F">
        <w:rPr>
          <w:szCs w:val="30"/>
        </w:rPr>
        <w:t>Ленина</w:t>
      </w:r>
      <w:proofErr w:type="spellEnd"/>
      <w:r w:rsidR="0085369F">
        <w:rPr>
          <w:szCs w:val="30"/>
        </w:rPr>
        <w:t xml:space="preserve"> В.И.</w:t>
      </w:r>
      <w:r w:rsidR="00932DA6">
        <w:rPr>
          <w:szCs w:val="30"/>
        </w:rPr>
        <w:t>, д.</w:t>
      </w:r>
      <w:r w:rsidR="00010A91">
        <w:rPr>
          <w:szCs w:val="30"/>
        </w:rPr>
        <w:t>147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010A91">
        <w:rPr>
          <w:szCs w:val="30"/>
        </w:rPr>
        <w:t>60</w:t>
      </w:r>
      <w:r w:rsidR="0085369F">
        <w:rPr>
          <w:szCs w:val="30"/>
        </w:rPr>
        <w:t>,8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r w:rsidR="00932DA6">
        <w:rPr>
          <w:szCs w:val="30"/>
          <w:vertAlign w:val="superscript"/>
        </w:rPr>
        <w:t>2</w:t>
      </w:r>
      <w:r>
        <w:rPr>
          <w:szCs w:val="30"/>
        </w:rPr>
        <w:t xml:space="preserve">, </w:t>
      </w:r>
      <w:r w:rsidR="0085369F">
        <w:rPr>
          <w:szCs w:val="30"/>
        </w:rPr>
        <w:t>деревянный</w:t>
      </w:r>
      <w:r w:rsidR="003265C9">
        <w:rPr>
          <w:szCs w:val="30"/>
        </w:rPr>
        <w:t>,</w:t>
      </w:r>
      <w:r w:rsidR="00DF1BB5">
        <w:rPr>
          <w:szCs w:val="30"/>
        </w:rPr>
        <w:t xml:space="preserve"> год постройки- </w:t>
      </w:r>
      <w:r w:rsidR="00646A7C" w:rsidRPr="00C81E10">
        <w:rPr>
          <w:szCs w:val="30"/>
        </w:rPr>
        <w:t>1955</w:t>
      </w:r>
      <w:r w:rsidR="00DE029E" w:rsidRPr="00C81E10">
        <w:rPr>
          <w:szCs w:val="30"/>
        </w:rPr>
        <w:t xml:space="preserve">, </w:t>
      </w:r>
      <w:r w:rsidR="00C81E10" w:rsidRPr="00C81E10">
        <w:rPr>
          <w:szCs w:val="30"/>
        </w:rPr>
        <w:t>6</w:t>
      </w:r>
      <w:r w:rsidR="00DE029E" w:rsidRPr="00C81E10">
        <w:rPr>
          <w:szCs w:val="30"/>
        </w:rPr>
        <w:t xml:space="preserve">0 % </w:t>
      </w:r>
      <w:r w:rsidR="00DE029E">
        <w:rPr>
          <w:szCs w:val="30"/>
        </w:rPr>
        <w:t>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7F3817" w:rsidRPr="00080238">
        <w:rPr>
          <w:szCs w:val="30"/>
        </w:rPr>
        <w:t>газоснабжение</w:t>
      </w:r>
      <w:r w:rsidR="007F3817">
        <w:rPr>
          <w:szCs w:val="30"/>
        </w:rPr>
        <w:t xml:space="preserve">, водоснабжение, </w:t>
      </w:r>
      <w:r w:rsidR="00932DA6">
        <w:rPr>
          <w:szCs w:val="30"/>
        </w:rPr>
        <w:t>имеется</w:t>
      </w:r>
      <w:r w:rsidR="007F3817">
        <w:rPr>
          <w:szCs w:val="30"/>
        </w:rPr>
        <w:t xml:space="preserve"> возможность подключения</w:t>
      </w:r>
      <w:r w:rsidR="00932DA6">
        <w:rPr>
          <w:szCs w:val="30"/>
        </w:rPr>
        <w:t>;</w:t>
      </w: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>водоотведение</w:t>
      </w:r>
      <w:r w:rsidRPr="00080238">
        <w:rPr>
          <w:szCs w:val="30"/>
        </w:rPr>
        <w:t xml:space="preserve"> – отсутству</w:t>
      </w:r>
      <w:r w:rsidR="00085827">
        <w:rPr>
          <w:szCs w:val="30"/>
        </w:rPr>
        <w:t>е</w:t>
      </w:r>
      <w:r>
        <w:rPr>
          <w:szCs w:val="30"/>
        </w:rPr>
        <w:t>т</w:t>
      </w:r>
      <w:r w:rsidRPr="00080238">
        <w:rPr>
          <w:szCs w:val="30"/>
        </w:rPr>
        <w:t>.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3. На основании части третьей пункта 17, </w:t>
      </w:r>
      <w:r w:rsidR="006F7C5D">
        <w:rPr>
          <w:szCs w:val="30"/>
        </w:rPr>
        <w:t>19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областного комитета от 30.09.2021 года № 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C16D30">
        <w:rPr>
          <w:szCs w:val="30"/>
        </w:rPr>
        <w:t xml:space="preserve">  3 6</w:t>
      </w:r>
      <w:r w:rsidR="006F7C5D">
        <w:rPr>
          <w:szCs w:val="30"/>
        </w:rPr>
        <w:t>00</w:t>
      </w:r>
      <w:r w:rsidR="00C16D30">
        <w:rPr>
          <w:szCs w:val="30"/>
        </w:rPr>
        <w:t>,00 (три</w:t>
      </w:r>
      <w:r w:rsidR="005B3C7F">
        <w:rPr>
          <w:szCs w:val="30"/>
        </w:rPr>
        <w:t xml:space="preserve"> тысяч</w:t>
      </w:r>
      <w:r w:rsidR="00C16D30">
        <w:rPr>
          <w:szCs w:val="30"/>
        </w:rPr>
        <w:t>и шестьсот</w:t>
      </w:r>
      <w:r w:rsidR="006F7C5D">
        <w:rPr>
          <w:szCs w:val="30"/>
        </w:rPr>
        <w:t xml:space="preserve">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564D1A">
        <w:rPr>
          <w:szCs w:val="30"/>
        </w:rPr>
        <w:t xml:space="preserve"> +375 29 1301222</w:t>
      </w:r>
      <w:r w:rsidRPr="004D13CF">
        <w:rPr>
          <w:szCs w:val="30"/>
        </w:rPr>
        <w:t xml:space="preserve">; 802333 </w:t>
      </w:r>
      <w:r w:rsidR="00564D1A">
        <w:rPr>
          <w:szCs w:val="30"/>
        </w:rPr>
        <w:t>24736, 24720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564D1A">
        <w:rPr>
          <w:szCs w:val="30"/>
        </w:rPr>
        <w:t>дающий внесения суммы задатка (1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564D1A">
        <w:rPr>
          <w:szCs w:val="30"/>
        </w:rPr>
        <w:t>г.п.Тереховка</w:t>
      </w:r>
      <w:proofErr w:type="spellEnd"/>
      <w:r w:rsidR="00564D1A">
        <w:rPr>
          <w:szCs w:val="30"/>
        </w:rPr>
        <w:t xml:space="preserve">, </w:t>
      </w:r>
      <w:proofErr w:type="spellStart"/>
      <w:proofErr w:type="gramStart"/>
      <w:r w:rsidR="00564D1A">
        <w:rPr>
          <w:szCs w:val="30"/>
        </w:rPr>
        <w:t>пер.Советский</w:t>
      </w:r>
      <w:proofErr w:type="spellEnd"/>
      <w:proofErr w:type="gramEnd"/>
      <w:r w:rsidR="00564D1A">
        <w:rPr>
          <w:szCs w:val="30"/>
        </w:rPr>
        <w:t>, д.1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552A18">
        <w:rPr>
          <w:b/>
          <w:szCs w:val="30"/>
          <w:u w:val="single"/>
        </w:rPr>
        <w:t xml:space="preserve">с </w:t>
      </w:r>
      <w:r w:rsidR="00C16D30">
        <w:rPr>
          <w:b/>
          <w:szCs w:val="30"/>
          <w:u w:val="single"/>
        </w:rPr>
        <w:t>25 марта  2026 г. по  24 апреля</w:t>
      </w:r>
      <w:r w:rsidR="00FB3298">
        <w:rPr>
          <w:b/>
          <w:szCs w:val="30"/>
          <w:u w:val="single"/>
        </w:rPr>
        <w:t xml:space="preserve">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010A91" w:rsidRDefault="00010A91" w:rsidP="00010A91">
      <w:pPr>
        <w:pStyle w:val="a7"/>
      </w:pPr>
      <w:r>
        <w:rPr>
          <w:noProof/>
        </w:rPr>
        <w:drawing>
          <wp:inline distT="0" distB="0" distL="0" distR="0" wp14:anchorId="5E568473" wp14:editId="57639709">
            <wp:extent cx="6115050" cy="6115050"/>
            <wp:effectExtent l="0" t="0" r="0" b="0"/>
            <wp:docPr id="2" name="Рисунок 2" descr="G:\фото к РОЛЛ Апу\Ленина, 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к РОЛЛ Апу\Ленина, 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proofErr w:type="spellStart"/>
      <w:r w:rsidRPr="00041EB3">
        <w:rPr>
          <w:i/>
          <w:szCs w:val="30"/>
        </w:rPr>
        <w:t>Справочно</w:t>
      </w:r>
      <w:proofErr w:type="spellEnd"/>
      <w:r w:rsidRPr="00041EB3">
        <w:rPr>
          <w:i/>
          <w:szCs w:val="30"/>
        </w:rPr>
        <w:t xml:space="preserve">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C16D30">
        <w:rPr>
          <w:rFonts w:cs="Times New Roman"/>
          <w:b/>
          <w:i/>
          <w:szCs w:val="30"/>
          <w:u w:val="single"/>
        </w:rPr>
        <w:t>до 24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C16D30">
        <w:rPr>
          <w:rFonts w:cs="Times New Roman"/>
          <w:b/>
          <w:i/>
          <w:szCs w:val="30"/>
          <w:u w:val="single"/>
        </w:rPr>
        <w:t>4</w:t>
      </w:r>
      <w:bookmarkStart w:id="0" w:name="_GoBack"/>
      <w:bookmarkEnd w:id="0"/>
      <w:r w:rsidR="00FB3298">
        <w:rPr>
          <w:rFonts w:cs="Times New Roman"/>
          <w:b/>
          <w:i/>
          <w:szCs w:val="30"/>
          <w:u w:val="single"/>
        </w:rPr>
        <w:t>.2026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lastRenderedPageBreak/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564D1A">
        <w:rPr>
          <w:rFonts w:cs="Times New Roman"/>
          <w:i/>
          <w:szCs w:val="30"/>
        </w:rPr>
        <w:t>Терех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t>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 </w:t>
            </w:r>
            <w:hyperlink r:id="rId7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564D1A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Терех</w:t>
      </w:r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>овский</w:t>
      </w:r>
      <w:proofErr w:type="spellEnd"/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</w:t>
      </w:r>
      <w:proofErr w:type="gramEnd"/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C16D30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расположенного(ой)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279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0338C"/>
    <w:rsid w:val="00010A91"/>
    <w:rsid w:val="00032479"/>
    <w:rsid w:val="00035C11"/>
    <w:rsid w:val="00037548"/>
    <w:rsid w:val="00052EDA"/>
    <w:rsid w:val="00057E12"/>
    <w:rsid w:val="00085827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53FA7"/>
    <w:rsid w:val="00285F14"/>
    <w:rsid w:val="002860DA"/>
    <w:rsid w:val="00287735"/>
    <w:rsid w:val="00290E73"/>
    <w:rsid w:val="002A4650"/>
    <w:rsid w:val="002A5427"/>
    <w:rsid w:val="002F2DA5"/>
    <w:rsid w:val="00323D1E"/>
    <w:rsid w:val="003265C9"/>
    <w:rsid w:val="003613D2"/>
    <w:rsid w:val="003A5358"/>
    <w:rsid w:val="003D6902"/>
    <w:rsid w:val="00416027"/>
    <w:rsid w:val="004574E3"/>
    <w:rsid w:val="004C1981"/>
    <w:rsid w:val="004D13CF"/>
    <w:rsid w:val="00513FB9"/>
    <w:rsid w:val="005301FA"/>
    <w:rsid w:val="00552A18"/>
    <w:rsid w:val="00564D1A"/>
    <w:rsid w:val="00581531"/>
    <w:rsid w:val="005B3C7F"/>
    <w:rsid w:val="005B7C88"/>
    <w:rsid w:val="005C231E"/>
    <w:rsid w:val="006266EB"/>
    <w:rsid w:val="00646A7C"/>
    <w:rsid w:val="00646D9E"/>
    <w:rsid w:val="00652673"/>
    <w:rsid w:val="006629B4"/>
    <w:rsid w:val="00663950"/>
    <w:rsid w:val="006A3ABD"/>
    <w:rsid w:val="006B53D1"/>
    <w:rsid w:val="006E4EF2"/>
    <w:rsid w:val="006F7C5D"/>
    <w:rsid w:val="00794A07"/>
    <w:rsid w:val="007A5D80"/>
    <w:rsid w:val="007B5FB3"/>
    <w:rsid w:val="007D2787"/>
    <w:rsid w:val="007F11E8"/>
    <w:rsid w:val="007F1626"/>
    <w:rsid w:val="007F28E6"/>
    <w:rsid w:val="007F3817"/>
    <w:rsid w:val="00814020"/>
    <w:rsid w:val="0085369F"/>
    <w:rsid w:val="00865763"/>
    <w:rsid w:val="0086660C"/>
    <w:rsid w:val="008A42E3"/>
    <w:rsid w:val="008A5502"/>
    <w:rsid w:val="008E077B"/>
    <w:rsid w:val="008E4D7B"/>
    <w:rsid w:val="009049D2"/>
    <w:rsid w:val="00921D5C"/>
    <w:rsid w:val="00932DA6"/>
    <w:rsid w:val="009469A5"/>
    <w:rsid w:val="0095370B"/>
    <w:rsid w:val="00964616"/>
    <w:rsid w:val="00990708"/>
    <w:rsid w:val="00997370"/>
    <w:rsid w:val="009A421D"/>
    <w:rsid w:val="009D1A77"/>
    <w:rsid w:val="009E2E38"/>
    <w:rsid w:val="00A177E1"/>
    <w:rsid w:val="00A20757"/>
    <w:rsid w:val="00AA6DCE"/>
    <w:rsid w:val="00B15A08"/>
    <w:rsid w:val="00B373E3"/>
    <w:rsid w:val="00B61D7F"/>
    <w:rsid w:val="00C16D30"/>
    <w:rsid w:val="00C279F0"/>
    <w:rsid w:val="00C40052"/>
    <w:rsid w:val="00C81E10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2790C"/>
    <w:rsid w:val="00E56670"/>
    <w:rsid w:val="00E62EF3"/>
    <w:rsid w:val="00EB1C69"/>
    <w:rsid w:val="00EB59E6"/>
    <w:rsid w:val="00F86876"/>
    <w:rsid w:val="00FB3298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EB0E"/>
  <w15:docId w15:val="{E26094EE-B5EF-4DE5-A24C-5A5D60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629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0867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8071&amp;a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CEEE-82C4-4D26-A0F5-61567508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ASRock</cp:lastModifiedBy>
  <cp:revision>2</cp:revision>
  <cp:lastPrinted>2022-05-24T12:01:00Z</cp:lastPrinted>
  <dcterms:created xsi:type="dcterms:W3CDTF">2026-03-19T06:03:00Z</dcterms:created>
  <dcterms:modified xsi:type="dcterms:W3CDTF">2026-03-19T06:03:00Z</dcterms:modified>
</cp:coreProperties>
</file>