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13" w:rsidRDefault="00454657" w:rsidP="0074351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483EB5">
        <w:rPr>
          <w:rFonts w:ascii="Times New Roman" w:hAnsi="Times New Roman"/>
          <w:b/>
          <w:sz w:val="28"/>
          <w:szCs w:val="28"/>
          <w:lang w:val="be-BY"/>
        </w:rPr>
        <w:t xml:space="preserve">Извещение </w:t>
      </w:r>
      <w:r w:rsidRPr="00483EB5">
        <w:rPr>
          <w:rFonts w:ascii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83EB5">
        <w:rPr>
          <w:rFonts w:ascii="Times New Roman" w:hAnsi="Times New Roman"/>
          <w:b/>
          <w:sz w:val="28"/>
          <w:szCs w:val="28"/>
          <w:lang w:eastAsia="ru-RU"/>
        </w:rPr>
        <w:t>пр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оведении аукциона по продаже </w:t>
      </w:r>
      <w:r w:rsidR="007375CF">
        <w:rPr>
          <w:rFonts w:ascii="Times New Roman" w:hAnsi="Times New Roman"/>
          <w:b/>
          <w:sz w:val="28"/>
          <w:szCs w:val="28"/>
          <w:lang w:eastAsia="ru-RU"/>
        </w:rPr>
        <w:t>пустующ</w:t>
      </w:r>
      <w:r w:rsidR="00FC6866">
        <w:rPr>
          <w:rFonts w:ascii="Times New Roman" w:hAnsi="Times New Roman"/>
          <w:b/>
          <w:sz w:val="28"/>
          <w:szCs w:val="28"/>
          <w:lang w:eastAsia="ru-RU"/>
        </w:rPr>
        <w:t>их</w:t>
      </w:r>
      <w:r w:rsidR="007375C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92E60">
        <w:rPr>
          <w:rFonts w:ascii="Times New Roman" w:hAnsi="Times New Roman"/>
          <w:b/>
          <w:sz w:val="28"/>
          <w:szCs w:val="28"/>
          <w:lang w:eastAsia="ru-RU"/>
        </w:rPr>
        <w:t xml:space="preserve">жилых </w:t>
      </w:r>
      <w:r w:rsidR="007375CF">
        <w:rPr>
          <w:rFonts w:ascii="Times New Roman" w:hAnsi="Times New Roman"/>
          <w:b/>
          <w:sz w:val="28"/>
          <w:szCs w:val="28"/>
          <w:lang w:eastAsia="ru-RU"/>
        </w:rPr>
        <w:t>дом</w:t>
      </w:r>
      <w:r w:rsidR="00FC6866">
        <w:rPr>
          <w:rFonts w:ascii="Times New Roman" w:hAnsi="Times New Roman"/>
          <w:b/>
          <w:sz w:val="28"/>
          <w:szCs w:val="28"/>
          <w:lang w:eastAsia="ru-RU"/>
        </w:rPr>
        <w:t>ов</w:t>
      </w:r>
      <w:r w:rsidR="008D4B50">
        <w:rPr>
          <w:rFonts w:ascii="Times New Roman" w:hAnsi="Times New Roman"/>
          <w:b/>
          <w:sz w:val="28"/>
          <w:szCs w:val="28"/>
          <w:lang w:eastAsia="ru-RU"/>
        </w:rPr>
        <w:t xml:space="preserve"> переданн</w:t>
      </w:r>
      <w:r w:rsidR="0076459C">
        <w:rPr>
          <w:rFonts w:ascii="Times New Roman" w:hAnsi="Times New Roman"/>
          <w:b/>
          <w:sz w:val="28"/>
          <w:szCs w:val="28"/>
          <w:lang w:eastAsia="ru-RU"/>
        </w:rPr>
        <w:t>ых</w:t>
      </w:r>
      <w:r w:rsidR="008D4B50">
        <w:rPr>
          <w:rFonts w:ascii="Times New Roman" w:hAnsi="Times New Roman"/>
          <w:b/>
          <w:sz w:val="28"/>
          <w:szCs w:val="28"/>
          <w:lang w:eastAsia="ru-RU"/>
        </w:rPr>
        <w:t xml:space="preserve"> в собственность Столовичского </w:t>
      </w:r>
      <w:r w:rsidR="001D4AD3">
        <w:rPr>
          <w:rFonts w:ascii="Times New Roman" w:hAnsi="Times New Roman"/>
          <w:b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2721C">
        <w:rPr>
          <w:rFonts w:ascii="Times New Roman" w:hAnsi="Times New Roman"/>
          <w:b/>
          <w:sz w:val="28"/>
          <w:szCs w:val="28"/>
          <w:lang w:eastAsia="ru-RU"/>
        </w:rPr>
        <w:t>по адресам:</w:t>
      </w:r>
      <w:r w:rsidR="009F3B09">
        <w:rPr>
          <w:sz w:val="30"/>
          <w:szCs w:val="30"/>
        </w:rPr>
        <w:t xml:space="preserve"> </w:t>
      </w:r>
    </w:p>
    <w:p w:rsidR="0092721C" w:rsidRDefault="00992E60" w:rsidP="00992E60">
      <w:pPr>
        <w:tabs>
          <w:tab w:val="left" w:pos="1560"/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дер. Михновщина, ул. </w:t>
      </w:r>
      <w:proofErr w:type="gramStart"/>
      <w:r>
        <w:rPr>
          <w:rFonts w:ascii="Times New Roman" w:hAnsi="Times New Roman"/>
          <w:sz w:val="24"/>
          <w:szCs w:val="24"/>
        </w:rPr>
        <w:t>Центральная</w:t>
      </w:r>
      <w:proofErr w:type="gramEnd"/>
      <w:r>
        <w:rPr>
          <w:rFonts w:ascii="Times New Roman" w:hAnsi="Times New Roman"/>
          <w:sz w:val="24"/>
          <w:szCs w:val="24"/>
        </w:rPr>
        <w:t>, 7</w:t>
      </w:r>
      <w:r w:rsidR="0092721C" w:rsidRPr="0064688B">
        <w:rPr>
          <w:rFonts w:ascii="Times New Roman" w:hAnsi="Times New Roman"/>
          <w:sz w:val="24"/>
          <w:szCs w:val="24"/>
        </w:rPr>
        <w:t>, Барановичского района</w:t>
      </w:r>
      <w:r w:rsidR="0053620D">
        <w:rPr>
          <w:rFonts w:ascii="Times New Roman" w:hAnsi="Times New Roman"/>
          <w:sz w:val="24"/>
          <w:szCs w:val="24"/>
        </w:rPr>
        <w:t xml:space="preserve"> (повторный аукцион)</w:t>
      </w:r>
      <w:r w:rsidR="008F725D">
        <w:rPr>
          <w:rFonts w:ascii="Times New Roman" w:hAnsi="Times New Roman"/>
          <w:sz w:val="24"/>
          <w:szCs w:val="24"/>
        </w:rPr>
        <w:t>;</w:t>
      </w:r>
    </w:p>
    <w:p w:rsidR="008F725D" w:rsidRDefault="00992E60" w:rsidP="00992E60">
      <w:pPr>
        <w:tabs>
          <w:tab w:val="left" w:pos="1560"/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688B">
        <w:rPr>
          <w:rFonts w:ascii="Times New Roman" w:hAnsi="Times New Roman"/>
          <w:sz w:val="24"/>
          <w:szCs w:val="24"/>
        </w:rPr>
        <w:t xml:space="preserve">дер. </w:t>
      </w:r>
      <w:r>
        <w:rPr>
          <w:rFonts w:ascii="Times New Roman" w:hAnsi="Times New Roman"/>
          <w:sz w:val="24"/>
          <w:szCs w:val="24"/>
        </w:rPr>
        <w:t>Поленичицы</w:t>
      </w:r>
      <w:r w:rsidRPr="0064688B">
        <w:rPr>
          <w:rFonts w:ascii="Times New Roman" w:hAnsi="Times New Roman"/>
          <w:sz w:val="24"/>
          <w:szCs w:val="24"/>
        </w:rPr>
        <w:t xml:space="preserve">, ул. </w:t>
      </w:r>
      <w:proofErr w:type="gramStart"/>
      <w:r>
        <w:rPr>
          <w:rFonts w:ascii="Times New Roman" w:hAnsi="Times New Roman"/>
          <w:sz w:val="24"/>
          <w:szCs w:val="24"/>
        </w:rPr>
        <w:t>Центральная</w:t>
      </w:r>
      <w:proofErr w:type="gramEnd"/>
      <w:r>
        <w:rPr>
          <w:rFonts w:ascii="Times New Roman" w:hAnsi="Times New Roman"/>
          <w:sz w:val="24"/>
          <w:szCs w:val="24"/>
        </w:rPr>
        <w:t>, 34</w:t>
      </w:r>
      <w:r w:rsidR="008F725D">
        <w:rPr>
          <w:rFonts w:ascii="Times New Roman" w:hAnsi="Times New Roman"/>
          <w:sz w:val="24"/>
          <w:szCs w:val="24"/>
        </w:rPr>
        <w:t>, Барановичского района</w:t>
      </w:r>
      <w:r w:rsidR="007F4EEC">
        <w:rPr>
          <w:rFonts w:ascii="Times New Roman" w:hAnsi="Times New Roman"/>
          <w:sz w:val="24"/>
          <w:szCs w:val="24"/>
        </w:rPr>
        <w:t xml:space="preserve"> (повторный аукцион)</w:t>
      </w:r>
      <w:r w:rsidR="00853A0C">
        <w:rPr>
          <w:rFonts w:ascii="Times New Roman" w:hAnsi="Times New Roman"/>
          <w:sz w:val="24"/>
          <w:szCs w:val="24"/>
        </w:rPr>
        <w:t>.</w:t>
      </w:r>
    </w:p>
    <w:p w:rsidR="00992E60" w:rsidRPr="0064688B" w:rsidRDefault="00992E60" w:rsidP="007F4EEC">
      <w:pPr>
        <w:tabs>
          <w:tab w:val="left" w:pos="1418"/>
          <w:tab w:val="left" w:pos="1560"/>
          <w:tab w:val="left" w:pos="1701"/>
          <w:tab w:val="center" w:pos="481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43513" w:rsidRDefault="0092721C" w:rsidP="00743513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2721C">
        <w:rPr>
          <w:rFonts w:ascii="Times New Roman" w:hAnsi="Times New Roman"/>
          <w:sz w:val="28"/>
          <w:szCs w:val="28"/>
        </w:rPr>
        <w:t xml:space="preserve">      </w:t>
      </w:r>
    </w:p>
    <w:p w:rsidR="00454657" w:rsidRPr="00B86441" w:rsidRDefault="00454657" w:rsidP="00454657">
      <w:pPr>
        <w:pStyle w:val="a7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 xml:space="preserve">Аукцион состоится </w:t>
      </w:r>
      <w:r w:rsidR="007F4EEC">
        <w:rPr>
          <w:rFonts w:ascii="Times New Roman" w:hAnsi="Times New Roman"/>
          <w:b/>
          <w:sz w:val="24"/>
          <w:szCs w:val="24"/>
        </w:rPr>
        <w:t xml:space="preserve">6 июля </w:t>
      </w:r>
      <w:r w:rsidRPr="00B86441">
        <w:rPr>
          <w:rFonts w:ascii="Times New Roman" w:hAnsi="Times New Roman"/>
          <w:b/>
          <w:sz w:val="24"/>
          <w:szCs w:val="24"/>
        </w:rPr>
        <w:t>202</w:t>
      </w:r>
      <w:r w:rsidR="00767C71">
        <w:rPr>
          <w:rFonts w:ascii="Times New Roman" w:hAnsi="Times New Roman"/>
          <w:b/>
          <w:sz w:val="24"/>
          <w:szCs w:val="24"/>
        </w:rPr>
        <w:t>6</w:t>
      </w:r>
      <w:r w:rsidR="00C525A4" w:rsidRPr="00B86441">
        <w:rPr>
          <w:rFonts w:ascii="Times New Roman" w:hAnsi="Times New Roman"/>
          <w:b/>
          <w:sz w:val="24"/>
          <w:szCs w:val="24"/>
        </w:rPr>
        <w:t xml:space="preserve"> </w:t>
      </w:r>
      <w:r w:rsidRPr="00B86441">
        <w:rPr>
          <w:rFonts w:ascii="Times New Roman" w:hAnsi="Times New Roman"/>
          <w:b/>
          <w:sz w:val="24"/>
          <w:szCs w:val="24"/>
        </w:rPr>
        <w:t>года</w:t>
      </w:r>
      <w:r w:rsidRPr="00B86441">
        <w:rPr>
          <w:rFonts w:ascii="Times New Roman" w:hAnsi="Times New Roman"/>
          <w:sz w:val="24"/>
          <w:szCs w:val="24"/>
        </w:rPr>
        <w:t xml:space="preserve"> в</w:t>
      </w:r>
      <w:r w:rsidR="00B86441" w:rsidRPr="00B86441">
        <w:rPr>
          <w:rFonts w:ascii="Times New Roman" w:hAnsi="Times New Roman"/>
          <w:sz w:val="24"/>
          <w:szCs w:val="24"/>
        </w:rPr>
        <w:t xml:space="preserve"> </w:t>
      </w:r>
      <w:r w:rsidRPr="00B86441">
        <w:rPr>
          <w:rFonts w:ascii="Times New Roman" w:hAnsi="Times New Roman"/>
          <w:b/>
          <w:sz w:val="24"/>
          <w:szCs w:val="24"/>
        </w:rPr>
        <w:t>15.00</w:t>
      </w:r>
      <w:r w:rsidRPr="00B86441">
        <w:rPr>
          <w:rFonts w:ascii="Times New Roman" w:hAnsi="Times New Roman"/>
          <w:sz w:val="24"/>
          <w:szCs w:val="24"/>
        </w:rPr>
        <w:t xml:space="preserve"> часов по адресу: 225312,                                          </w:t>
      </w:r>
      <w:proofErr w:type="gramStart"/>
      <w:r w:rsidRPr="00B86441">
        <w:rPr>
          <w:rFonts w:ascii="Times New Roman" w:hAnsi="Times New Roman"/>
          <w:sz w:val="24"/>
          <w:szCs w:val="24"/>
        </w:rPr>
        <w:t>Брестская</w:t>
      </w:r>
      <w:proofErr w:type="gramEnd"/>
      <w:r w:rsidRPr="00B86441">
        <w:rPr>
          <w:rFonts w:ascii="Times New Roman" w:hAnsi="Times New Roman"/>
          <w:sz w:val="24"/>
          <w:szCs w:val="24"/>
        </w:rPr>
        <w:t xml:space="preserve"> обл., Барановичский район,  </w:t>
      </w:r>
      <w:proofErr w:type="spellStart"/>
      <w:r w:rsidRPr="00B86441">
        <w:rPr>
          <w:rFonts w:ascii="Times New Roman" w:hAnsi="Times New Roman"/>
          <w:sz w:val="24"/>
          <w:szCs w:val="24"/>
        </w:rPr>
        <w:t>аг</w:t>
      </w:r>
      <w:proofErr w:type="spellEnd"/>
      <w:r w:rsidRPr="00B86441">
        <w:rPr>
          <w:rFonts w:ascii="Times New Roman" w:hAnsi="Times New Roman"/>
          <w:sz w:val="24"/>
          <w:szCs w:val="24"/>
        </w:rPr>
        <w:t>. Столовичи, ул. Поленичицкая,  1, в здании Столовичского сельского исполнительного комитета, 2-й этаж</w:t>
      </w:r>
      <w:r w:rsidR="003B2DD7" w:rsidRPr="00B86441">
        <w:rPr>
          <w:rFonts w:ascii="Times New Roman" w:hAnsi="Times New Roman"/>
          <w:sz w:val="24"/>
          <w:szCs w:val="24"/>
        </w:rPr>
        <w:t xml:space="preserve"> (читальный зал библиотеки)</w:t>
      </w:r>
      <w:r w:rsidRPr="00B86441">
        <w:rPr>
          <w:rFonts w:ascii="Times New Roman" w:hAnsi="Times New Roman"/>
          <w:sz w:val="24"/>
          <w:szCs w:val="24"/>
        </w:rPr>
        <w:t>.</w:t>
      </w:r>
    </w:p>
    <w:p w:rsidR="00454657" w:rsidRPr="00B86441" w:rsidRDefault="00454657" w:rsidP="00454657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 xml:space="preserve">Порядок проведения аукциона установлен Положением </w:t>
      </w:r>
      <w:r w:rsidR="007375CF" w:rsidRPr="00B86441">
        <w:rPr>
          <w:rFonts w:ascii="Times New Roman" w:hAnsi="Times New Roman"/>
          <w:sz w:val="24"/>
          <w:szCs w:val="24"/>
        </w:rPr>
        <w:t>о порядке продажи без проведения аукционов пустующих жилых домов, организации и проведения аукционов по их продаже утвержденного постановлением Совета Министров Республики Беларусь от 23 сентября 2021 года № 547</w:t>
      </w:r>
      <w:r w:rsidR="00FB662A" w:rsidRPr="00B86441">
        <w:rPr>
          <w:rFonts w:ascii="Times New Roman" w:hAnsi="Times New Roman"/>
          <w:sz w:val="24"/>
          <w:szCs w:val="24"/>
        </w:rPr>
        <w:t xml:space="preserve">. </w:t>
      </w:r>
      <w:r w:rsidRPr="00B86441">
        <w:rPr>
          <w:rFonts w:ascii="Times New Roman" w:hAnsi="Times New Roman"/>
          <w:sz w:val="24"/>
          <w:szCs w:val="24"/>
        </w:rPr>
        <w:t xml:space="preserve">Прием заявлений  об участии в аукционе осуществляется по адресу: 225312, </w:t>
      </w:r>
      <w:proofErr w:type="gramStart"/>
      <w:r w:rsidRPr="00B86441">
        <w:rPr>
          <w:rFonts w:ascii="Times New Roman" w:hAnsi="Times New Roman"/>
          <w:sz w:val="24"/>
          <w:szCs w:val="24"/>
        </w:rPr>
        <w:t>Брестская</w:t>
      </w:r>
      <w:proofErr w:type="gramEnd"/>
      <w:r w:rsidRPr="00B86441">
        <w:rPr>
          <w:rFonts w:ascii="Times New Roman" w:hAnsi="Times New Roman"/>
          <w:sz w:val="24"/>
          <w:szCs w:val="24"/>
        </w:rPr>
        <w:t xml:space="preserve"> обл., Барановичский р-н, агрогородок Столовичи, ул. Поленичицкая,  1</w:t>
      </w:r>
      <w:r w:rsidR="00992E60">
        <w:rPr>
          <w:rFonts w:ascii="Times New Roman" w:hAnsi="Times New Roman"/>
          <w:sz w:val="24"/>
          <w:szCs w:val="24"/>
        </w:rPr>
        <w:t>, (Столовичский сельисполком)</w:t>
      </w:r>
      <w:r w:rsidRPr="00B86441">
        <w:rPr>
          <w:rFonts w:ascii="Times New Roman" w:hAnsi="Times New Roman"/>
          <w:sz w:val="24"/>
          <w:szCs w:val="24"/>
        </w:rPr>
        <w:t xml:space="preserve"> с понедельника по пятницу с 8.00 до 17.00 часов, обеденный перерыв с 13.00 до 14.00 часов. </w:t>
      </w:r>
    </w:p>
    <w:p w:rsidR="00454657" w:rsidRPr="00B86441" w:rsidRDefault="00454657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 xml:space="preserve">Начало приема заявлений </w:t>
      </w:r>
      <w:r w:rsidR="00E54C43" w:rsidRPr="00E54C43">
        <w:rPr>
          <w:rFonts w:ascii="Times New Roman" w:hAnsi="Times New Roman"/>
          <w:b/>
          <w:sz w:val="24"/>
          <w:szCs w:val="24"/>
        </w:rPr>
        <w:t>1 июня</w:t>
      </w:r>
      <w:r w:rsidRPr="00E54C43">
        <w:rPr>
          <w:rFonts w:ascii="Times New Roman" w:hAnsi="Times New Roman"/>
          <w:b/>
          <w:sz w:val="24"/>
          <w:szCs w:val="24"/>
        </w:rPr>
        <w:t xml:space="preserve"> 202</w:t>
      </w:r>
      <w:r w:rsidR="00447E5F" w:rsidRPr="00E54C43">
        <w:rPr>
          <w:rFonts w:ascii="Times New Roman" w:hAnsi="Times New Roman"/>
          <w:b/>
          <w:sz w:val="24"/>
          <w:szCs w:val="24"/>
        </w:rPr>
        <w:t>6</w:t>
      </w:r>
      <w:r w:rsidR="00DE5E24">
        <w:rPr>
          <w:rFonts w:ascii="Times New Roman" w:hAnsi="Times New Roman"/>
          <w:b/>
          <w:sz w:val="24"/>
          <w:szCs w:val="24"/>
        </w:rPr>
        <w:t xml:space="preserve"> г.</w:t>
      </w:r>
      <w:r w:rsidRPr="00B86441">
        <w:rPr>
          <w:rFonts w:ascii="Times New Roman" w:hAnsi="Times New Roman"/>
          <w:sz w:val="24"/>
          <w:szCs w:val="24"/>
        </w:rPr>
        <w:t xml:space="preserve"> </w:t>
      </w:r>
    </w:p>
    <w:p w:rsidR="00454657" w:rsidRPr="00B86441" w:rsidRDefault="00454657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 xml:space="preserve">Последний день приема заявлений </w:t>
      </w:r>
      <w:r w:rsidR="006B16C6" w:rsidRPr="00B86441">
        <w:rPr>
          <w:rFonts w:ascii="Times New Roman" w:hAnsi="Times New Roman"/>
          <w:b/>
          <w:sz w:val="24"/>
          <w:szCs w:val="24"/>
        </w:rPr>
        <w:t>2</w:t>
      </w:r>
      <w:r w:rsidR="005B52E0">
        <w:rPr>
          <w:rFonts w:ascii="Times New Roman" w:hAnsi="Times New Roman"/>
          <w:b/>
          <w:sz w:val="24"/>
          <w:szCs w:val="24"/>
        </w:rPr>
        <w:t>9 июня</w:t>
      </w:r>
      <w:r w:rsidRPr="00B86441">
        <w:rPr>
          <w:rFonts w:ascii="Times New Roman" w:hAnsi="Times New Roman"/>
          <w:b/>
          <w:sz w:val="24"/>
          <w:szCs w:val="24"/>
        </w:rPr>
        <w:t xml:space="preserve"> 202</w:t>
      </w:r>
      <w:r w:rsidR="00DE5E24">
        <w:rPr>
          <w:rFonts w:ascii="Times New Roman" w:hAnsi="Times New Roman"/>
          <w:b/>
          <w:sz w:val="24"/>
          <w:szCs w:val="24"/>
        </w:rPr>
        <w:t>6</w:t>
      </w:r>
      <w:r w:rsidRPr="00B86441">
        <w:rPr>
          <w:rFonts w:ascii="Times New Roman" w:hAnsi="Times New Roman"/>
          <w:sz w:val="24"/>
          <w:szCs w:val="24"/>
        </w:rPr>
        <w:t xml:space="preserve"> г. включительно</w:t>
      </w:r>
      <w:r w:rsidR="00447E5F">
        <w:rPr>
          <w:rFonts w:ascii="Times New Roman" w:hAnsi="Times New Roman"/>
          <w:sz w:val="24"/>
          <w:szCs w:val="24"/>
        </w:rPr>
        <w:t xml:space="preserve"> до 16.00</w:t>
      </w:r>
      <w:r w:rsidRPr="00B86441">
        <w:rPr>
          <w:rFonts w:ascii="Times New Roman" w:hAnsi="Times New Roman"/>
          <w:sz w:val="24"/>
          <w:szCs w:val="24"/>
        </w:rPr>
        <w:t xml:space="preserve">. </w:t>
      </w:r>
    </w:p>
    <w:p w:rsidR="00454657" w:rsidRPr="00B86441" w:rsidRDefault="00454657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 xml:space="preserve">Заключительная регистрация участников аукциона – </w:t>
      </w:r>
      <w:r w:rsidR="005B52E0">
        <w:rPr>
          <w:rFonts w:ascii="Times New Roman" w:hAnsi="Times New Roman"/>
          <w:b/>
          <w:sz w:val="24"/>
          <w:szCs w:val="24"/>
        </w:rPr>
        <w:t xml:space="preserve">6 июля </w:t>
      </w:r>
      <w:r w:rsidR="00B86441" w:rsidRPr="00B86441">
        <w:rPr>
          <w:rFonts w:ascii="Times New Roman" w:hAnsi="Times New Roman"/>
          <w:b/>
          <w:sz w:val="24"/>
          <w:szCs w:val="24"/>
        </w:rPr>
        <w:t>202</w:t>
      </w:r>
      <w:r w:rsidR="00447E5F">
        <w:rPr>
          <w:rFonts w:ascii="Times New Roman" w:hAnsi="Times New Roman"/>
          <w:b/>
          <w:sz w:val="24"/>
          <w:szCs w:val="24"/>
        </w:rPr>
        <w:t>6</w:t>
      </w:r>
      <w:r w:rsidR="00B86441" w:rsidRPr="00B86441">
        <w:rPr>
          <w:rFonts w:ascii="Times New Roman" w:hAnsi="Times New Roman"/>
          <w:b/>
          <w:sz w:val="24"/>
          <w:szCs w:val="24"/>
        </w:rPr>
        <w:t xml:space="preserve"> года</w:t>
      </w:r>
      <w:r w:rsidR="00B86441" w:rsidRPr="00B86441">
        <w:rPr>
          <w:rFonts w:ascii="Times New Roman" w:hAnsi="Times New Roman"/>
          <w:sz w:val="24"/>
          <w:szCs w:val="24"/>
        </w:rPr>
        <w:t xml:space="preserve"> </w:t>
      </w:r>
      <w:r w:rsidR="00EA4C70" w:rsidRPr="00B86441">
        <w:rPr>
          <w:rFonts w:ascii="Times New Roman" w:hAnsi="Times New Roman"/>
          <w:b/>
          <w:sz w:val="24"/>
          <w:szCs w:val="24"/>
        </w:rPr>
        <w:t>до</w:t>
      </w:r>
      <w:r w:rsidR="00447E5F">
        <w:rPr>
          <w:rFonts w:ascii="Times New Roman" w:hAnsi="Times New Roman"/>
          <w:b/>
          <w:sz w:val="24"/>
          <w:szCs w:val="24"/>
        </w:rPr>
        <w:t xml:space="preserve"> </w:t>
      </w:r>
      <w:r w:rsidRPr="00B86441">
        <w:rPr>
          <w:rFonts w:ascii="Times New Roman" w:hAnsi="Times New Roman"/>
          <w:b/>
          <w:sz w:val="24"/>
          <w:szCs w:val="24"/>
        </w:rPr>
        <w:t>-</w:t>
      </w:r>
      <w:r w:rsidR="00447E5F">
        <w:rPr>
          <w:rFonts w:ascii="Times New Roman" w:hAnsi="Times New Roman"/>
          <w:b/>
          <w:sz w:val="24"/>
          <w:szCs w:val="24"/>
        </w:rPr>
        <w:t xml:space="preserve"> </w:t>
      </w:r>
      <w:r w:rsidRPr="00B86441">
        <w:rPr>
          <w:rFonts w:ascii="Times New Roman" w:hAnsi="Times New Roman"/>
          <w:b/>
          <w:sz w:val="24"/>
          <w:szCs w:val="24"/>
        </w:rPr>
        <w:t>15.00</w:t>
      </w:r>
      <w:r w:rsidRPr="00B86441">
        <w:rPr>
          <w:rFonts w:ascii="Times New Roman" w:hAnsi="Times New Roman"/>
          <w:sz w:val="24"/>
          <w:szCs w:val="24"/>
        </w:rPr>
        <w:t xml:space="preserve">.    </w:t>
      </w:r>
    </w:p>
    <w:p w:rsidR="00454657" w:rsidRPr="00B86441" w:rsidRDefault="00454657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 xml:space="preserve">К участию в торгах  не допускаются участники,  не  прошедшие </w:t>
      </w:r>
      <w:proofErr w:type="gramStart"/>
      <w:r w:rsidRPr="00B86441">
        <w:rPr>
          <w:rFonts w:ascii="Times New Roman" w:hAnsi="Times New Roman"/>
          <w:sz w:val="24"/>
          <w:szCs w:val="24"/>
        </w:rPr>
        <w:t>заключительную</w:t>
      </w:r>
      <w:proofErr w:type="gramEnd"/>
      <w:r w:rsidRPr="00B86441">
        <w:rPr>
          <w:rFonts w:ascii="Times New Roman" w:hAnsi="Times New Roman"/>
          <w:sz w:val="24"/>
          <w:szCs w:val="24"/>
        </w:rPr>
        <w:t xml:space="preserve"> регистрацию.</w:t>
      </w:r>
    </w:p>
    <w:p w:rsidR="00454657" w:rsidRPr="00B86441" w:rsidRDefault="002C7B9F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3</w:t>
      </w:r>
      <w:r w:rsidR="00454657" w:rsidRPr="00B86441">
        <w:rPr>
          <w:rFonts w:ascii="Times New Roman" w:hAnsi="Times New Roman"/>
          <w:sz w:val="24"/>
          <w:szCs w:val="24"/>
        </w:rPr>
        <w:t>.</w:t>
      </w:r>
      <w:r w:rsidR="00BC5F05">
        <w:rPr>
          <w:rFonts w:ascii="Times New Roman" w:hAnsi="Times New Roman"/>
          <w:sz w:val="24"/>
          <w:szCs w:val="24"/>
        </w:rPr>
        <w:t xml:space="preserve"> </w:t>
      </w:r>
      <w:r w:rsidR="00454657" w:rsidRPr="00B86441">
        <w:rPr>
          <w:rFonts w:ascii="Times New Roman" w:hAnsi="Times New Roman"/>
          <w:sz w:val="24"/>
          <w:szCs w:val="24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:rsidR="00454657" w:rsidRPr="00B86441" w:rsidRDefault="002C7B9F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4</w:t>
      </w:r>
      <w:r w:rsidR="00454657" w:rsidRPr="00B8644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54657" w:rsidRPr="00EE4A85">
        <w:rPr>
          <w:rFonts w:ascii="Times New Roman" w:hAnsi="Times New Roman"/>
          <w:b/>
          <w:sz w:val="24"/>
          <w:szCs w:val="24"/>
        </w:rPr>
        <w:t>Для участия в аукционе гражданин</w:t>
      </w:r>
      <w:r w:rsidR="00454657" w:rsidRPr="00B86441">
        <w:rPr>
          <w:rFonts w:ascii="Times New Roman" w:hAnsi="Times New Roman"/>
          <w:sz w:val="24"/>
          <w:szCs w:val="24"/>
        </w:rPr>
        <w:t>, (лично либо через своего представителя) в установленный в извещении срок пода</w:t>
      </w:r>
      <w:r w:rsidR="00070154" w:rsidRPr="00B86441">
        <w:rPr>
          <w:rFonts w:ascii="Times New Roman" w:hAnsi="Times New Roman"/>
          <w:sz w:val="24"/>
          <w:szCs w:val="24"/>
        </w:rPr>
        <w:t>е</w:t>
      </w:r>
      <w:r w:rsidR="00454657" w:rsidRPr="00B86441">
        <w:rPr>
          <w:rFonts w:ascii="Times New Roman" w:hAnsi="Times New Roman"/>
          <w:sz w:val="24"/>
          <w:szCs w:val="24"/>
        </w:rPr>
        <w:t xml:space="preserve">т заявление об участии в аукционе с указанием </w:t>
      </w:r>
      <w:r w:rsidR="0001326D" w:rsidRPr="00B86441">
        <w:rPr>
          <w:rFonts w:ascii="Times New Roman" w:hAnsi="Times New Roman"/>
          <w:sz w:val="24"/>
          <w:szCs w:val="24"/>
        </w:rPr>
        <w:t>инвентарных</w:t>
      </w:r>
      <w:r w:rsidR="00454657" w:rsidRPr="00B86441">
        <w:rPr>
          <w:rFonts w:ascii="Times New Roman" w:hAnsi="Times New Roman"/>
          <w:sz w:val="24"/>
          <w:szCs w:val="24"/>
        </w:rPr>
        <w:t xml:space="preserve"> номер</w:t>
      </w:r>
      <w:r w:rsidR="0001326D" w:rsidRPr="00B86441">
        <w:rPr>
          <w:rFonts w:ascii="Times New Roman" w:hAnsi="Times New Roman"/>
          <w:sz w:val="24"/>
          <w:szCs w:val="24"/>
        </w:rPr>
        <w:t>ов</w:t>
      </w:r>
      <w:r w:rsidR="00454657" w:rsidRPr="00B86441">
        <w:rPr>
          <w:rFonts w:ascii="Times New Roman" w:hAnsi="Times New Roman"/>
          <w:sz w:val="24"/>
          <w:szCs w:val="24"/>
        </w:rPr>
        <w:t xml:space="preserve"> </w:t>
      </w:r>
      <w:r w:rsidR="00070154" w:rsidRPr="00B86441">
        <w:rPr>
          <w:rFonts w:ascii="Times New Roman" w:hAnsi="Times New Roman"/>
          <w:sz w:val="24"/>
          <w:szCs w:val="24"/>
        </w:rPr>
        <w:t xml:space="preserve">(при наличии) </w:t>
      </w:r>
      <w:r w:rsidR="00454657" w:rsidRPr="00B86441">
        <w:rPr>
          <w:rFonts w:ascii="Times New Roman" w:hAnsi="Times New Roman"/>
          <w:sz w:val="24"/>
          <w:szCs w:val="24"/>
        </w:rPr>
        <w:t xml:space="preserve">и адресов </w:t>
      </w:r>
      <w:r w:rsidR="0001326D" w:rsidRPr="00B86441">
        <w:rPr>
          <w:rFonts w:ascii="Times New Roman" w:hAnsi="Times New Roman"/>
          <w:sz w:val="24"/>
          <w:szCs w:val="24"/>
        </w:rPr>
        <w:t>пустующих</w:t>
      </w:r>
      <w:r w:rsidR="00E330CD" w:rsidRPr="00B86441">
        <w:rPr>
          <w:rFonts w:ascii="Times New Roman" w:hAnsi="Times New Roman"/>
          <w:sz w:val="24"/>
          <w:szCs w:val="24"/>
        </w:rPr>
        <w:t xml:space="preserve"> жилых</w:t>
      </w:r>
      <w:r w:rsidR="0001326D" w:rsidRPr="00B86441">
        <w:rPr>
          <w:rFonts w:ascii="Times New Roman" w:hAnsi="Times New Roman"/>
          <w:sz w:val="24"/>
          <w:szCs w:val="24"/>
        </w:rPr>
        <w:t xml:space="preserve"> домов</w:t>
      </w:r>
      <w:r w:rsidR="00454657" w:rsidRPr="00B86441">
        <w:rPr>
          <w:rFonts w:ascii="Times New Roman" w:hAnsi="Times New Roman"/>
          <w:sz w:val="24"/>
          <w:szCs w:val="24"/>
        </w:rPr>
        <w:t xml:space="preserve">, которые они желают приобрести, представляют документ подтверждающий внесение </w:t>
      </w:r>
      <w:r w:rsidR="00454657" w:rsidRPr="00EE4A85">
        <w:rPr>
          <w:rFonts w:ascii="Times New Roman" w:hAnsi="Times New Roman"/>
          <w:b/>
          <w:sz w:val="24"/>
          <w:szCs w:val="24"/>
        </w:rPr>
        <w:t xml:space="preserve">суммы задатка </w:t>
      </w:r>
      <w:r w:rsidR="00E330CD" w:rsidRPr="00EE4A85">
        <w:rPr>
          <w:rFonts w:ascii="Times New Roman" w:hAnsi="Times New Roman"/>
          <w:b/>
          <w:sz w:val="24"/>
          <w:szCs w:val="24"/>
        </w:rPr>
        <w:t>(10%</w:t>
      </w:r>
      <w:r w:rsidR="00E330CD" w:rsidRPr="00B86441">
        <w:rPr>
          <w:rFonts w:ascii="Times New Roman" w:hAnsi="Times New Roman"/>
          <w:sz w:val="24"/>
          <w:szCs w:val="24"/>
        </w:rPr>
        <w:t xml:space="preserve"> </w:t>
      </w:r>
      <w:r w:rsidR="00E330CD" w:rsidRPr="00EE4A85">
        <w:rPr>
          <w:rFonts w:ascii="Times New Roman" w:hAnsi="Times New Roman"/>
          <w:b/>
          <w:sz w:val="24"/>
          <w:szCs w:val="24"/>
        </w:rPr>
        <w:t>от начальной цены предмета аукциона</w:t>
      </w:r>
      <w:r w:rsidR="00454657" w:rsidRPr="00EE4A85">
        <w:rPr>
          <w:rFonts w:ascii="Times New Roman" w:hAnsi="Times New Roman"/>
          <w:b/>
          <w:sz w:val="24"/>
          <w:szCs w:val="24"/>
        </w:rPr>
        <w:t>)</w:t>
      </w:r>
      <w:r w:rsidR="00454657" w:rsidRPr="00B86441">
        <w:rPr>
          <w:rFonts w:ascii="Times New Roman" w:hAnsi="Times New Roman"/>
          <w:sz w:val="24"/>
          <w:szCs w:val="24"/>
        </w:rPr>
        <w:t xml:space="preserve"> на текущий (расчетный) счет, указанный в извещении, с отметкой банка, а также</w:t>
      </w:r>
      <w:proofErr w:type="gramEnd"/>
      <w:r w:rsidR="00454657" w:rsidRPr="00B86441">
        <w:rPr>
          <w:rFonts w:ascii="Times New Roman" w:hAnsi="Times New Roman"/>
          <w:sz w:val="24"/>
          <w:szCs w:val="24"/>
        </w:rPr>
        <w:t xml:space="preserve"> заключают с местным исполнительным комитетом соглашение.</w:t>
      </w:r>
    </w:p>
    <w:p w:rsidR="00454657" w:rsidRPr="00B86441" w:rsidRDefault="00454657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Кроме того, в комиссию или организацию представляются:</w:t>
      </w:r>
    </w:p>
    <w:p w:rsidR="00816F2E" w:rsidRPr="00B86441" w:rsidRDefault="00454657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 xml:space="preserve">гражданином - копия документа, </w:t>
      </w:r>
      <w:r w:rsidR="0001326D" w:rsidRPr="00B86441">
        <w:rPr>
          <w:rFonts w:ascii="Times New Roman" w:hAnsi="Times New Roman"/>
          <w:sz w:val="24"/>
          <w:szCs w:val="24"/>
        </w:rPr>
        <w:t>удостоверяющего личность</w:t>
      </w:r>
    </w:p>
    <w:p w:rsidR="00EE4A85" w:rsidRDefault="00454657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представителем гражданина - нотариально удостоверенная доверенность</w:t>
      </w:r>
      <w:r w:rsidR="00EE4A85">
        <w:rPr>
          <w:rFonts w:ascii="Times New Roman" w:hAnsi="Times New Roman"/>
          <w:sz w:val="24"/>
          <w:szCs w:val="24"/>
        </w:rPr>
        <w:t>.</w:t>
      </w:r>
    </w:p>
    <w:p w:rsidR="004B616D" w:rsidRPr="00B86441" w:rsidRDefault="00454657" w:rsidP="004B61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b/>
          <w:sz w:val="24"/>
          <w:szCs w:val="24"/>
        </w:rPr>
        <w:t>Лот № 1</w:t>
      </w:r>
      <w:r w:rsidRPr="00B86441">
        <w:rPr>
          <w:rFonts w:ascii="Times New Roman" w:hAnsi="Times New Roman"/>
          <w:sz w:val="24"/>
          <w:szCs w:val="24"/>
        </w:rPr>
        <w:t xml:space="preserve">:  </w:t>
      </w:r>
      <w:r w:rsidR="004B616D" w:rsidRPr="00B86441">
        <w:rPr>
          <w:rFonts w:ascii="Times New Roman" w:hAnsi="Times New Roman"/>
          <w:sz w:val="24"/>
          <w:szCs w:val="24"/>
        </w:rPr>
        <w:t xml:space="preserve"> капитальное строение с </w:t>
      </w:r>
      <w:r w:rsidR="004B616D">
        <w:rPr>
          <w:rFonts w:ascii="Times New Roman" w:hAnsi="Times New Roman"/>
          <w:sz w:val="24"/>
          <w:szCs w:val="24"/>
        </w:rPr>
        <w:t>неустановленным инвентарным номером</w:t>
      </w:r>
      <w:r w:rsidR="004B616D" w:rsidRPr="00B86441">
        <w:rPr>
          <w:rFonts w:ascii="Times New Roman" w:hAnsi="Times New Roman"/>
          <w:sz w:val="24"/>
          <w:szCs w:val="24"/>
        </w:rPr>
        <w:t xml:space="preserve">, </w:t>
      </w:r>
      <w:r w:rsidR="004B616D">
        <w:rPr>
          <w:rFonts w:ascii="Times New Roman" w:hAnsi="Times New Roman"/>
          <w:sz w:val="24"/>
          <w:szCs w:val="24"/>
        </w:rPr>
        <w:t xml:space="preserve">площадью – 32,1 кв.м. (рассчитано предварительно), </w:t>
      </w:r>
      <w:r w:rsidR="004B616D" w:rsidRPr="00B86441">
        <w:rPr>
          <w:rFonts w:ascii="Times New Roman" w:hAnsi="Times New Roman"/>
          <w:sz w:val="24"/>
          <w:szCs w:val="24"/>
        </w:rPr>
        <w:t xml:space="preserve">назначение – </w:t>
      </w:r>
      <w:r w:rsidR="004B616D">
        <w:rPr>
          <w:rFonts w:ascii="Times New Roman" w:hAnsi="Times New Roman"/>
          <w:sz w:val="24"/>
          <w:szCs w:val="24"/>
        </w:rPr>
        <w:t>не установлено</w:t>
      </w:r>
      <w:r w:rsidR="004B616D" w:rsidRPr="00B86441">
        <w:rPr>
          <w:rFonts w:ascii="Times New Roman" w:hAnsi="Times New Roman"/>
          <w:sz w:val="24"/>
          <w:szCs w:val="24"/>
        </w:rPr>
        <w:t xml:space="preserve">, наименование - жилой дом, расположенное на земельном участке с </w:t>
      </w:r>
      <w:r w:rsidR="00DD0677">
        <w:rPr>
          <w:rFonts w:ascii="Times New Roman" w:hAnsi="Times New Roman"/>
          <w:sz w:val="24"/>
          <w:szCs w:val="24"/>
        </w:rPr>
        <w:t xml:space="preserve">неустановленным </w:t>
      </w:r>
      <w:r w:rsidR="004B616D" w:rsidRPr="00B86441">
        <w:rPr>
          <w:rFonts w:ascii="Times New Roman" w:hAnsi="Times New Roman"/>
          <w:sz w:val="24"/>
          <w:szCs w:val="24"/>
        </w:rPr>
        <w:t xml:space="preserve">кадастровым номером  по адресу: </w:t>
      </w:r>
      <w:proofErr w:type="gramStart"/>
      <w:r w:rsidR="004B616D" w:rsidRPr="00B86441">
        <w:rPr>
          <w:rFonts w:ascii="Times New Roman" w:hAnsi="Times New Roman"/>
          <w:sz w:val="24"/>
          <w:szCs w:val="24"/>
        </w:rPr>
        <w:t xml:space="preserve">Республика Беларусь, Брестская область, Барановичский р-н, Столовичский с/с, </w:t>
      </w:r>
      <w:r w:rsidR="004B616D" w:rsidRPr="00B86441">
        <w:rPr>
          <w:rFonts w:ascii="Times New Roman" w:hAnsi="Times New Roman"/>
          <w:b/>
          <w:sz w:val="24"/>
          <w:szCs w:val="24"/>
        </w:rPr>
        <w:t xml:space="preserve">дер. </w:t>
      </w:r>
      <w:r w:rsidR="00DD0677">
        <w:rPr>
          <w:rFonts w:ascii="Times New Roman" w:hAnsi="Times New Roman"/>
          <w:b/>
          <w:sz w:val="24"/>
          <w:szCs w:val="24"/>
        </w:rPr>
        <w:t>Михновщина</w:t>
      </w:r>
      <w:r w:rsidR="004B616D" w:rsidRPr="00B86441">
        <w:rPr>
          <w:rFonts w:ascii="Times New Roman" w:hAnsi="Times New Roman"/>
          <w:b/>
          <w:sz w:val="24"/>
          <w:szCs w:val="24"/>
        </w:rPr>
        <w:t xml:space="preserve">, </w:t>
      </w:r>
      <w:r w:rsidR="00DD0677">
        <w:rPr>
          <w:rFonts w:ascii="Times New Roman" w:hAnsi="Times New Roman"/>
          <w:b/>
          <w:sz w:val="24"/>
          <w:szCs w:val="24"/>
        </w:rPr>
        <w:t>ул. Центральная, 7</w:t>
      </w:r>
      <w:r w:rsidR="004B616D" w:rsidRPr="00B86441">
        <w:rPr>
          <w:rFonts w:ascii="Times New Roman" w:hAnsi="Times New Roman"/>
          <w:b/>
          <w:sz w:val="24"/>
          <w:szCs w:val="24"/>
        </w:rPr>
        <w:t>:</w:t>
      </w:r>
      <w:r w:rsidR="004B616D" w:rsidRPr="00B86441">
        <w:rPr>
          <w:rFonts w:ascii="Times New Roman" w:hAnsi="Times New Roman"/>
          <w:sz w:val="24"/>
          <w:szCs w:val="24"/>
        </w:rPr>
        <w:t xml:space="preserve"> одноэтажный </w:t>
      </w:r>
      <w:r w:rsidR="004B616D">
        <w:rPr>
          <w:rFonts w:ascii="Times New Roman" w:hAnsi="Times New Roman"/>
          <w:sz w:val="24"/>
          <w:szCs w:val="24"/>
        </w:rPr>
        <w:t>деревянный</w:t>
      </w:r>
      <w:r w:rsidR="004B616D" w:rsidRPr="00B86441">
        <w:rPr>
          <w:rFonts w:ascii="Times New Roman" w:hAnsi="Times New Roman"/>
          <w:sz w:val="24"/>
          <w:szCs w:val="24"/>
        </w:rPr>
        <w:t xml:space="preserve"> жилой дом.</w:t>
      </w:r>
      <w:proofErr w:type="gramEnd"/>
      <w:r w:rsidR="004B616D" w:rsidRPr="00B86441">
        <w:rPr>
          <w:rFonts w:ascii="Times New Roman" w:hAnsi="Times New Roman"/>
          <w:sz w:val="24"/>
          <w:szCs w:val="24"/>
        </w:rPr>
        <w:t xml:space="preserve"> Год постройки – </w:t>
      </w:r>
      <w:r w:rsidR="00DD0677">
        <w:rPr>
          <w:rFonts w:ascii="Times New Roman" w:hAnsi="Times New Roman"/>
          <w:sz w:val="24"/>
          <w:szCs w:val="24"/>
        </w:rPr>
        <w:t>не установлен</w:t>
      </w:r>
      <w:r w:rsidR="004B616D" w:rsidRPr="00B86441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="004B616D">
        <w:rPr>
          <w:rFonts w:ascii="Times New Roman" w:hAnsi="Times New Roman"/>
          <w:sz w:val="24"/>
          <w:szCs w:val="24"/>
        </w:rPr>
        <w:t xml:space="preserve">Общая </w:t>
      </w:r>
      <w:r w:rsidR="004B616D" w:rsidRPr="00B86441">
        <w:rPr>
          <w:rFonts w:ascii="Times New Roman" w:hAnsi="Times New Roman"/>
          <w:sz w:val="24"/>
          <w:szCs w:val="24"/>
        </w:rPr>
        <w:t xml:space="preserve">площадь жилых помещений (квартира) жилого дома - </w:t>
      </w:r>
      <w:r w:rsidR="004B616D">
        <w:rPr>
          <w:rFonts w:ascii="Times New Roman" w:hAnsi="Times New Roman"/>
          <w:sz w:val="24"/>
          <w:szCs w:val="24"/>
        </w:rPr>
        <w:t>4</w:t>
      </w:r>
      <w:r w:rsidR="00DD0677">
        <w:rPr>
          <w:rFonts w:ascii="Times New Roman" w:hAnsi="Times New Roman"/>
          <w:sz w:val="24"/>
          <w:szCs w:val="24"/>
        </w:rPr>
        <w:t>3</w:t>
      </w:r>
      <w:r w:rsidR="004B616D" w:rsidRPr="00B86441">
        <w:rPr>
          <w:rFonts w:ascii="Times New Roman" w:hAnsi="Times New Roman"/>
          <w:sz w:val="24"/>
          <w:szCs w:val="24"/>
        </w:rPr>
        <w:t>,</w:t>
      </w:r>
      <w:r w:rsidR="00DD0677">
        <w:rPr>
          <w:rFonts w:ascii="Times New Roman" w:hAnsi="Times New Roman"/>
          <w:sz w:val="24"/>
          <w:szCs w:val="24"/>
        </w:rPr>
        <w:t>1</w:t>
      </w:r>
      <w:r w:rsidR="004B616D" w:rsidRPr="00B86441">
        <w:rPr>
          <w:rFonts w:ascii="Times New Roman" w:hAnsi="Times New Roman"/>
          <w:sz w:val="24"/>
          <w:szCs w:val="24"/>
        </w:rPr>
        <w:t xml:space="preserve"> кв.м</w:t>
      </w:r>
      <w:r w:rsidR="004B616D">
        <w:rPr>
          <w:rFonts w:ascii="Times New Roman" w:hAnsi="Times New Roman"/>
          <w:sz w:val="24"/>
          <w:szCs w:val="24"/>
        </w:rPr>
        <w:t>.</w:t>
      </w:r>
      <w:r w:rsidR="004B616D" w:rsidRPr="00B86441">
        <w:rPr>
          <w:rFonts w:ascii="Times New Roman" w:hAnsi="Times New Roman"/>
          <w:sz w:val="24"/>
          <w:szCs w:val="24"/>
        </w:rPr>
        <w:t xml:space="preserve"> Процент износа  согласно акта осмотра объекта</w:t>
      </w:r>
      <w:r w:rsidR="004B616D">
        <w:rPr>
          <w:rFonts w:ascii="Times New Roman" w:hAnsi="Times New Roman"/>
          <w:sz w:val="24"/>
          <w:szCs w:val="24"/>
        </w:rPr>
        <w:t>:</w:t>
      </w:r>
      <w:r w:rsidR="004B616D" w:rsidRPr="00B86441">
        <w:rPr>
          <w:rFonts w:ascii="Times New Roman" w:hAnsi="Times New Roman"/>
          <w:sz w:val="24"/>
          <w:szCs w:val="24"/>
        </w:rPr>
        <w:t xml:space="preserve"> фундамент – </w:t>
      </w:r>
      <w:r w:rsidR="00DD0677">
        <w:rPr>
          <w:rFonts w:ascii="Times New Roman" w:hAnsi="Times New Roman"/>
          <w:sz w:val="24"/>
          <w:szCs w:val="24"/>
        </w:rPr>
        <w:t>7</w:t>
      </w:r>
      <w:r w:rsidR="004B616D" w:rsidRPr="00B86441">
        <w:rPr>
          <w:rFonts w:ascii="Times New Roman" w:hAnsi="Times New Roman"/>
          <w:sz w:val="24"/>
          <w:szCs w:val="24"/>
        </w:rPr>
        <w:t xml:space="preserve">0%, стены – </w:t>
      </w:r>
      <w:r w:rsidR="00DD0677">
        <w:rPr>
          <w:rFonts w:ascii="Times New Roman" w:hAnsi="Times New Roman"/>
          <w:sz w:val="24"/>
          <w:szCs w:val="24"/>
        </w:rPr>
        <w:t>7</w:t>
      </w:r>
      <w:r w:rsidR="004B616D" w:rsidRPr="00B86441">
        <w:rPr>
          <w:rFonts w:ascii="Times New Roman" w:hAnsi="Times New Roman"/>
          <w:sz w:val="24"/>
          <w:szCs w:val="24"/>
        </w:rPr>
        <w:t xml:space="preserve">0 %, крыша – </w:t>
      </w:r>
      <w:r w:rsidR="00DD0677">
        <w:rPr>
          <w:rFonts w:ascii="Times New Roman" w:hAnsi="Times New Roman"/>
          <w:sz w:val="24"/>
          <w:szCs w:val="24"/>
        </w:rPr>
        <w:t>6</w:t>
      </w:r>
      <w:r w:rsidR="004B616D">
        <w:rPr>
          <w:rFonts w:ascii="Times New Roman" w:hAnsi="Times New Roman"/>
          <w:sz w:val="24"/>
          <w:szCs w:val="24"/>
        </w:rPr>
        <w:t>5</w:t>
      </w:r>
      <w:r w:rsidR="004B616D" w:rsidRPr="00B86441">
        <w:rPr>
          <w:rFonts w:ascii="Times New Roman" w:hAnsi="Times New Roman"/>
          <w:sz w:val="24"/>
          <w:szCs w:val="24"/>
        </w:rPr>
        <w:t>%.   Обеспечение инфраструктурой: (</w:t>
      </w:r>
      <w:r w:rsidR="004B616D" w:rsidRPr="00B86441">
        <w:rPr>
          <w:rFonts w:ascii="Times New Roman" w:hAnsi="Times New Roman"/>
          <w:b/>
          <w:sz w:val="24"/>
          <w:szCs w:val="24"/>
        </w:rPr>
        <w:t xml:space="preserve">сети водоснабжения – отсутствуют; централизованная сеть канализации – отсутствует; газоснабжение – отсутствует; электроснабжение – </w:t>
      </w:r>
      <w:r w:rsidR="004B616D">
        <w:rPr>
          <w:rFonts w:ascii="Times New Roman" w:hAnsi="Times New Roman"/>
          <w:b/>
          <w:sz w:val="24"/>
          <w:szCs w:val="24"/>
        </w:rPr>
        <w:t>отсутствие приборов, нарушение изоляции</w:t>
      </w:r>
      <w:r w:rsidR="004B616D" w:rsidRPr="00B86441">
        <w:rPr>
          <w:rFonts w:ascii="Times New Roman" w:hAnsi="Times New Roman"/>
          <w:b/>
          <w:sz w:val="24"/>
          <w:szCs w:val="24"/>
        </w:rPr>
        <w:t>; состояние дорожной сети к пустующему дому -  подъезд</w:t>
      </w:r>
      <w:r w:rsidR="004B616D">
        <w:rPr>
          <w:rFonts w:ascii="Times New Roman" w:hAnsi="Times New Roman"/>
          <w:b/>
          <w:sz w:val="24"/>
          <w:szCs w:val="24"/>
        </w:rPr>
        <w:t xml:space="preserve"> </w:t>
      </w:r>
      <w:r w:rsidR="00DD0677">
        <w:rPr>
          <w:rFonts w:ascii="Times New Roman" w:hAnsi="Times New Roman"/>
          <w:b/>
          <w:sz w:val="24"/>
          <w:szCs w:val="24"/>
        </w:rPr>
        <w:t>по гравийному</w:t>
      </w:r>
      <w:r w:rsidR="004B616D">
        <w:rPr>
          <w:rFonts w:ascii="Times New Roman" w:hAnsi="Times New Roman"/>
          <w:b/>
          <w:sz w:val="24"/>
          <w:szCs w:val="24"/>
        </w:rPr>
        <w:t xml:space="preserve"> покрыти</w:t>
      </w:r>
      <w:r w:rsidR="00DD0677">
        <w:rPr>
          <w:rFonts w:ascii="Times New Roman" w:hAnsi="Times New Roman"/>
          <w:b/>
          <w:sz w:val="24"/>
          <w:szCs w:val="24"/>
        </w:rPr>
        <w:t>ю</w:t>
      </w:r>
      <w:r w:rsidR="004B616D" w:rsidRPr="00B86441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4B616D" w:rsidRPr="00B86441">
        <w:rPr>
          <w:rFonts w:ascii="Times New Roman" w:hAnsi="Times New Roman"/>
          <w:sz w:val="24"/>
          <w:szCs w:val="24"/>
        </w:rPr>
        <w:t xml:space="preserve"> Условия развития инфраструктуры: за счет застройщиков.</w:t>
      </w:r>
    </w:p>
    <w:p w:rsidR="004B616D" w:rsidRPr="00B86441" w:rsidRDefault="00117EFD" w:rsidP="004B61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7EAF">
        <w:rPr>
          <w:rFonts w:ascii="Times New Roman" w:hAnsi="Times New Roman"/>
          <w:b/>
        </w:rPr>
        <w:t>Начальная цена</w:t>
      </w:r>
      <w:r>
        <w:rPr>
          <w:rFonts w:ascii="Times New Roman" w:hAnsi="Times New Roman"/>
          <w:b/>
        </w:rPr>
        <w:t xml:space="preserve"> с учетом понижения на </w:t>
      </w:r>
      <w:r w:rsidR="00ED43DE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0% </w:t>
      </w:r>
      <w:r w:rsidRPr="00542C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пустующего дома</w:t>
      </w:r>
      <w:r w:rsidRPr="00542C7C">
        <w:rPr>
          <w:rFonts w:ascii="Times New Roman" w:hAnsi="Times New Roman"/>
        </w:rPr>
        <w:t xml:space="preserve"> составила </w:t>
      </w:r>
      <w:r w:rsidR="00ED43DE">
        <w:rPr>
          <w:rFonts w:ascii="Times New Roman" w:hAnsi="Times New Roman"/>
          <w:b/>
          <w:sz w:val="24"/>
          <w:szCs w:val="24"/>
        </w:rPr>
        <w:t>22</w:t>
      </w:r>
      <w:r w:rsidR="00C12CD0">
        <w:rPr>
          <w:rFonts w:ascii="Times New Roman" w:hAnsi="Times New Roman"/>
          <w:b/>
          <w:sz w:val="24"/>
          <w:szCs w:val="24"/>
        </w:rPr>
        <w:t>0</w:t>
      </w:r>
      <w:r w:rsidR="004B616D" w:rsidRPr="0006631D">
        <w:rPr>
          <w:rFonts w:ascii="Times New Roman" w:hAnsi="Times New Roman"/>
          <w:b/>
          <w:sz w:val="24"/>
          <w:szCs w:val="24"/>
        </w:rPr>
        <w:t>,</w:t>
      </w:r>
      <w:r w:rsidR="004B616D" w:rsidRPr="00B86441">
        <w:rPr>
          <w:rFonts w:ascii="Times New Roman" w:hAnsi="Times New Roman"/>
          <w:b/>
          <w:sz w:val="24"/>
          <w:szCs w:val="24"/>
        </w:rPr>
        <w:t>00 белорусских рублей.</w:t>
      </w:r>
    </w:p>
    <w:p w:rsidR="004B616D" w:rsidRDefault="004B616D" w:rsidP="004B616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86441">
        <w:rPr>
          <w:rFonts w:ascii="Times New Roman" w:hAnsi="Times New Roman"/>
          <w:i/>
          <w:sz w:val="24"/>
          <w:szCs w:val="24"/>
        </w:rPr>
        <w:t xml:space="preserve">Затраты на организацию и проведение аукциона составили </w:t>
      </w:r>
      <w:r w:rsidR="00C12CD0">
        <w:rPr>
          <w:rFonts w:ascii="Times New Roman" w:hAnsi="Times New Roman"/>
          <w:i/>
          <w:sz w:val="24"/>
          <w:szCs w:val="24"/>
        </w:rPr>
        <w:t>544,32</w:t>
      </w:r>
      <w:r w:rsidR="00C12CD0" w:rsidRPr="00B86441">
        <w:rPr>
          <w:rFonts w:ascii="Times New Roman" w:hAnsi="Times New Roman"/>
          <w:i/>
          <w:sz w:val="24"/>
          <w:szCs w:val="24"/>
        </w:rPr>
        <w:t xml:space="preserve"> </w:t>
      </w:r>
      <w:r w:rsidRPr="00B86441">
        <w:rPr>
          <w:rFonts w:ascii="Times New Roman" w:hAnsi="Times New Roman"/>
          <w:i/>
          <w:sz w:val="24"/>
          <w:szCs w:val="24"/>
        </w:rPr>
        <w:t>бел</w:t>
      </w:r>
      <w:proofErr w:type="gramStart"/>
      <w:r w:rsidRPr="00B86441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B86441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B86441">
        <w:rPr>
          <w:rFonts w:ascii="Times New Roman" w:hAnsi="Times New Roman"/>
          <w:i/>
          <w:sz w:val="24"/>
          <w:szCs w:val="24"/>
        </w:rPr>
        <w:t>р</w:t>
      </w:r>
      <w:proofErr w:type="gramEnd"/>
      <w:r w:rsidRPr="00B86441">
        <w:rPr>
          <w:rFonts w:ascii="Times New Roman" w:hAnsi="Times New Roman"/>
          <w:i/>
          <w:sz w:val="24"/>
          <w:szCs w:val="24"/>
        </w:rPr>
        <w:t xml:space="preserve">ублей, кроме того, плюс  расходы по размещению информации в СМИ о проведении аукциона - согласно акту выполненных работ. </w:t>
      </w:r>
      <w:r w:rsidRPr="0006631D">
        <w:rPr>
          <w:rFonts w:ascii="Times New Roman" w:hAnsi="Times New Roman"/>
          <w:b/>
          <w:sz w:val="24"/>
          <w:szCs w:val="24"/>
        </w:rPr>
        <w:t xml:space="preserve">Размер задатка составляет </w:t>
      </w:r>
      <w:r w:rsidR="00ED43DE">
        <w:rPr>
          <w:rFonts w:ascii="Times New Roman" w:hAnsi="Times New Roman"/>
          <w:b/>
          <w:sz w:val="24"/>
          <w:szCs w:val="24"/>
        </w:rPr>
        <w:t>22</w:t>
      </w:r>
      <w:r w:rsidRPr="0006631D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0</w:t>
      </w:r>
      <w:r w:rsidRPr="0006631D">
        <w:rPr>
          <w:rFonts w:ascii="Times New Roman" w:hAnsi="Times New Roman"/>
          <w:b/>
          <w:sz w:val="24"/>
          <w:szCs w:val="24"/>
        </w:rPr>
        <w:t>0 бел</w:t>
      </w:r>
      <w:proofErr w:type="gramStart"/>
      <w:r w:rsidRPr="0006631D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06631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6631D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06631D">
        <w:rPr>
          <w:rFonts w:ascii="Times New Roman" w:hAnsi="Times New Roman"/>
          <w:b/>
          <w:sz w:val="24"/>
          <w:szCs w:val="24"/>
        </w:rPr>
        <w:t>уб.</w:t>
      </w:r>
    </w:p>
    <w:p w:rsidR="00276042" w:rsidRPr="00B86441" w:rsidRDefault="00276042" w:rsidP="002760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b/>
          <w:sz w:val="24"/>
          <w:szCs w:val="24"/>
        </w:rPr>
        <w:t xml:space="preserve">Лот № </w:t>
      </w:r>
      <w:r w:rsidR="006068A0">
        <w:rPr>
          <w:rFonts w:ascii="Times New Roman" w:hAnsi="Times New Roman"/>
          <w:b/>
          <w:sz w:val="24"/>
          <w:szCs w:val="24"/>
        </w:rPr>
        <w:t>2</w:t>
      </w:r>
      <w:r w:rsidRPr="00B86441">
        <w:rPr>
          <w:rFonts w:ascii="Times New Roman" w:hAnsi="Times New Roman"/>
          <w:sz w:val="24"/>
          <w:szCs w:val="24"/>
        </w:rPr>
        <w:t xml:space="preserve">: капитальное строение с </w:t>
      </w:r>
      <w:r>
        <w:rPr>
          <w:rFonts w:ascii="Times New Roman" w:hAnsi="Times New Roman"/>
          <w:sz w:val="24"/>
          <w:szCs w:val="24"/>
        </w:rPr>
        <w:t>неустановленным инвентарным номером</w:t>
      </w:r>
      <w:r w:rsidRPr="00B8644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площадью – 2</w:t>
      </w:r>
      <w:r w:rsidR="00D03F9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</w:t>
      </w:r>
      <w:r w:rsidR="00D03F9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кв.м. (рассчитано предварительно), </w:t>
      </w:r>
      <w:r w:rsidRPr="00B86441">
        <w:rPr>
          <w:rFonts w:ascii="Times New Roman" w:hAnsi="Times New Roman"/>
          <w:sz w:val="24"/>
          <w:szCs w:val="24"/>
        </w:rPr>
        <w:t xml:space="preserve">назначение – </w:t>
      </w:r>
      <w:r>
        <w:rPr>
          <w:rFonts w:ascii="Times New Roman" w:hAnsi="Times New Roman"/>
          <w:sz w:val="24"/>
          <w:szCs w:val="24"/>
        </w:rPr>
        <w:t>не установлено</w:t>
      </w:r>
      <w:r w:rsidRPr="00B86441">
        <w:rPr>
          <w:rFonts w:ascii="Times New Roman" w:hAnsi="Times New Roman"/>
          <w:sz w:val="24"/>
          <w:szCs w:val="24"/>
        </w:rPr>
        <w:t xml:space="preserve">, наименование - </w:t>
      </w:r>
      <w:r w:rsidRPr="00B86441">
        <w:rPr>
          <w:rFonts w:ascii="Times New Roman" w:hAnsi="Times New Roman"/>
          <w:sz w:val="24"/>
          <w:szCs w:val="24"/>
        </w:rPr>
        <w:lastRenderedPageBreak/>
        <w:t xml:space="preserve">жилой дом, расположенное на земельном участке с </w:t>
      </w:r>
      <w:r>
        <w:rPr>
          <w:rFonts w:ascii="Times New Roman" w:hAnsi="Times New Roman"/>
          <w:sz w:val="24"/>
          <w:szCs w:val="24"/>
        </w:rPr>
        <w:t xml:space="preserve">неустановленным </w:t>
      </w:r>
      <w:r w:rsidRPr="00B86441">
        <w:rPr>
          <w:rFonts w:ascii="Times New Roman" w:hAnsi="Times New Roman"/>
          <w:sz w:val="24"/>
          <w:szCs w:val="24"/>
        </w:rPr>
        <w:t xml:space="preserve">кадастровым номером  по адресу: </w:t>
      </w:r>
      <w:proofErr w:type="gramStart"/>
      <w:r w:rsidRPr="00B86441">
        <w:rPr>
          <w:rFonts w:ascii="Times New Roman" w:hAnsi="Times New Roman"/>
          <w:sz w:val="24"/>
          <w:szCs w:val="24"/>
        </w:rPr>
        <w:t xml:space="preserve">Республика Беларусь, Брестская область, Барановичский р-н, Столовичский с/с, </w:t>
      </w:r>
      <w:r w:rsidRPr="00B86441">
        <w:rPr>
          <w:rFonts w:ascii="Times New Roman" w:hAnsi="Times New Roman"/>
          <w:b/>
          <w:sz w:val="24"/>
          <w:szCs w:val="24"/>
        </w:rPr>
        <w:t xml:space="preserve">дер. </w:t>
      </w:r>
      <w:r w:rsidR="00D03F9B">
        <w:rPr>
          <w:rFonts w:ascii="Times New Roman" w:hAnsi="Times New Roman"/>
          <w:b/>
          <w:sz w:val="24"/>
          <w:szCs w:val="24"/>
        </w:rPr>
        <w:t>Поленичицы</w:t>
      </w:r>
      <w:r w:rsidRPr="00B86441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ул. Центральная, </w:t>
      </w:r>
      <w:r w:rsidR="00D03F9B">
        <w:rPr>
          <w:rFonts w:ascii="Times New Roman" w:hAnsi="Times New Roman"/>
          <w:b/>
          <w:sz w:val="24"/>
          <w:szCs w:val="24"/>
        </w:rPr>
        <w:t>34</w:t>
      </w:r>
      <w:r w:rsidRPr="00B86441">
        <w:rPr>
          <w:rFonts w:ascii="Times New Roman" w:hAnsi="Times New Roman"/>
          <w:b/>
          <w:sz w:val="24"/>
          <w:szCs w:val="24"/>
        </w:rPr>
        <w:t>:</w:t>
      </w:r>
      <w:r w:rsidRPr="00B86441">
        <w:rPr>
          <w:rFonts w:ascii="Times New Roman" w:hAnsi="Times New Roman"/>
          <w:sz w:val="24"/>
          <w:szCs w:val="24"/>
        </w:rPr>
        <w:t xml:space="preserve"> одноэтажный </w:t>
      </w:r>
      <w:r w:rsidR="00D03F9B">
        <w:rPr>
          <w:rFonts w:ascii="Times New Roman" w:hAnsi="Times New Roman"/>
          <w:sz w:val="24"/>
          <w:szCs w:val="24"/>
        </w:rPr>
        <w:t>блочно - кирпичный</w:t>
      </w:r>
      <w:r w:rsidRPr="00B86441">
        <w:rPr>
          <w:rFonts w:ascii="Times New Roman" w:hAnsi="Times New Roman"/>
          <w:sz w:val="24"/>
          <w:szCs w:val="24"/>
        </w:rPr>
        <w:t xml:space="preserve"> жилой дом.</w:t>
      </w:r>
      <w:proofErr w:type="gramEnd"/>
      <w:r w:rsidRPr="00B86441">
        <w:rPr>
          <w:rFonts w:ascii="Times New Roman" w:hAnsi="Times New Roman"/>
          <w:sz w:val="24"/>
          <w:szCs w:val="24"/>
        </w:rPr>
        <w:t xml:space="preserve"> Год постройки – </w:t>
      </w:r>
      <w:r>
        <w:rPr>
          <w:rFonts w:ascii="Times New Roman" w:hAnsi="Times New Roman"/>
          <w:sz w:val="24"/>
          <w:szCs w:val="24"/>
        </w:rPr>
        <w:t>не установлен</w:t>
      </w:r>
      <w:r w:rsidRPr="00B86441">
        <w:rPr>
          <w:rFonts w:ascii="Times New Roman" w:hAnsi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/>
          <w:sz w:val="24"/>
          <w:szCs w:val="24"/>
        </w:rPr>
        <w:t xml:space="preserve">Общая </w:t>
      </w:r>
      <w:r w:rsidRPr="00B86441">
        <w:rPr>
          <w:rFonts w:ascii="Times New Roman" w:hAnsi="Times New Roman"/>
          <w:sz w:val="24"/>
          <w:szCs w:val="24"/>
        </w:rPr>
        <w:t xml:space="preserve">площадь жилых помещений (квартира) жилого дома - </w:t>
      </w:r>
      <w:r w:rsidR="00D03F9B">
        <w:rPr>
          <w:rFonts w:ascii="Times New Roman" w:hAnsi="Times New Roman"/>
          <w:sz w:val="24"/>
          <w:szCs w:val="24"/>
        </w:rPr>
        <w:t>20</w:t>
      </w:r>
      <w:r w:rsidRPr="00B86441">
        <w:rPr>
          <w:rFonts w:ascii="Times New Roman" w:hAnsi="Times New Roman"/>
          <w:sz w:val="24"/>
          <w:szCs w:val="24"/>
        </w:rPr>
        <w:t>,</w:t>
      </w:r>
      <w:r w:rsidR="00D03F9B">
        <w:rPr>
          <w:rFonts w:ascii="Times New Roman" w:hAnsi="Times New Roman"/>
          <w:sz w:val="24"/>
          <w:szCs w:val="24"/>
        </w:rPr>
        <w:t>0</w:t>
      </w:r>
      <w:r w:rsidRPr="00B86441">
        <w:rPr>
          <w:rFonts w:ascii="Times New Roman" w:hAnsi="Times New Roman"/>
          <w:sz w:val="24"/>
          <w:szCs w:val="24"/>
        </w:rPr>
        <w:t xml:space="preserve"> кв.м</w:t>
      </w:r>
      <w:r>
        <w:rPr>
          <w:rFonts w:ascii="Times New Roman" w:hAnsi="Times New Roman"/>
          <w:sz w:val="24"/>
          <w:szCs w:val="24"/>
        </w:rPr>
        <w:t>.</w:t>
      </w:r>
      <w:r w:rsidRPr="00B86441">
        <w:rPr>
          <w:rFonts w:ascii="Times New Roman" w:hAnsi="Times New Roman"/>
          <w:sz w:val="24"/>
          <w:szCs w:val="24"/>
        </w:rPr>
        <w:t xml:space="preserve"> Процент износа  согласно акта осмотра объекта</w:t>
      </w:r>
      <w:r>
        <w:rPr>
          <w:rFonts w:ascii="Times New Roman" w:hAnsi="Times New Roman"/>
          <w:sz w:val="24"/>
          <w:szCs w:val="24"/>
        </w:rPr>
        <w:t>:</w:t>
      </w:r>
      <w:r w:rsidRPr="00B86441">
        <w:rPr>
          <w:rFonts w:ascii="Times New Roman" w:hAnsi="Times New Roman"/>
          <w:sz w:val="24"/>
          <w:szCs w:val="24"/>
        </w:rPr>
        <w:t xml:space="preserve"> фундамент – </w:t>
      </w:r>
      <w:r w:rsidR="0077685C">
        <w:rPr>
          <w:rFonts w:ascii="Times New Roman" w:hAnsi="Times New Roman"/>
          <w:sz w:val="24"/>
          <w:szCs w:val="24"/>
        </w:rPr>
        <w:t>3</w:t>
      </w:r>
      <w:r w:rsidRPr="00B86441">
        <w:rPr>
          <w:rFonts w:ascii="Times New Roman" w:hAnsi="Times New Roman"/>
          <w:sz w:val="24"/>
          <w:szCs w:val="24"/>
        </w:rPr>
        <w:t xml:space="preserve">0%, стены – </w:t>
      </w:r>
      <w:r w:rsidR="0077685C">
        <w:rPr>
          <w:rFonts w:ascii="Times New Roman" w:hAnsi="Times New Roman"/>
          <w:sz w:val="24"/>
          <w:szCs w:val="24"/>
        </w:rPr>
        <w:t>3</w:t>
      </w:r>
      <w:r w:rsidRPr="00B86441">
        <w:rPr>
          <w:rFonts w:ascii="Times New Roman" w:hAnsi="Times New Roman"/>
          <w:sz w:val="24"/>
          <w:szCs w:val="24"/>
        </w:rPr>
        <w:t xml:space="preserve">0 %, крыша – </w:t>
      </w:r>
      <w:r>
        <w:rPr>
          <w:rFonts w:ascii="Times New Roman" w:hAnsi="Times New Roman"/>
          <w:sz w:val="24"/>
          <w:szCs w:val="24"/>
        </w:rPr>
        <w:t>5</w:t>
      </w:r>
      <w:r w:rsidR="0077685C">
        <w:rPr>
          <w:rFonts w:ascii="Times New Roman" w:hAnsi="Times New Roman"/>
          <w:sz w:val="24"/>
          <w:szCs w:val="24"/>
        </w:rPr>
        <w:t>0</w:t>
      </w:r>
      <w:r w:rsidRPr="00B86441">
        <w:rPr>
          <w:rFonts w:ascii="Times New Roman" w:hAnsi="Times New Roman"/>
          <w:sz w:val="24"/>
          <w:szCs w:val="24"/>
        </w:rPr>
        <w:t>%.   Обеспечение инфраструктурой: (</w:t>
      </w:r>
      <w:r w:rsidRPr="00B86441">
        <w:rPr>
          <w:rFonts w:ascii="Times New Roman" w:hAnsi="Times New Roman"/>
          <w:b/>
          <w:sz w:val="24"/>
          <w:szCs w:val="24"/>
        </w:rPr>
        <w:t xml:space="preserve">сети водоснабжения – отсутствуют; централизованная сеть канализации – отсутствует; газоснабжение – отсутствует; электроснабжение – </w:t>
      </w:r>
      <w:r>
        <w:rPr>
          <w:rFonts w:ascii="Times New Roman" w:hAnsi="Times New Roman"/>
          <w:b/>
          <w:sz w:val="24"/>
          <w:szCs w:val="24"/>
        </w:rPr>
        <w:t>отсутствие приборов, нарушение изоляции</w:t>
      </w:r>
      <w:r w:rsidRPr="00B86441">
        <w:rPr>
          <w:rFonts w:ascii="Times New Roman" w:hAnsi="Times New Roman"/>
          <w:b/>
          <w:sz w:val="24"/>
          <w:szCs w:val="24"/>
        </w:rPr>
        <w:t xml:space="preserve">; состояние дорожной сети к пустующему дому -  </w:t>
      </w:r>
      <w:r w:rsidR="0077685C" w:rsidRPr="00B86441">
        <w:rPr>
          <w:rFonts w:ascii="Times New Roman" w:hAnsi="Times New Roman"/>
          <w:b/>
          <w:sz w:val="24"/>
          <w:szCs w:val="24"/>
        </w:rPr>
        <w:t>подъезд</w:t>
      </w:r>
      <w:r w:rsidR="0077685C">
        <w:rPr>
          <w:rFonts w:ascii="Times New Roman" w:hAnsi="Times New Roman"/>
          <w:b/>
          <w:sz w:val="24"/>
          <w:szCs w:val="24"/>
        </w:rPr>
        <w:t xml:space="preserve"> обеспечен асфальтным покрытием</w:t>
      </w:r>
      <w:r w:rsidR="0077685C" w:rsidRPr="00B86441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B86441">
        <w:rPr>
          <w:rFonts w:ascii="Times New Roman" w:hAnsi="Times New Roman"/>
          <w:sz w:val="24"/>
          <w:szCs w:val="24"/>
        </w:rPr>
        <w:t xml:space="preserve"> Условия развития инфраструктуры: за счет застройщиков.</w:t>
      </w:r>
    </w:p>
    <w:p w:rsidR="006068A0" w:rsidRPr="00B86441" w:rsidRDefault="006068A0" w:rsidP="006068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7EAF">
        <w:rPr>
          <w:rFonts w:ascii="Times New Roman" w:hAnsi="Times New Roman"/>
          <w:b/>
        </w:rPr>
        <w:t>Начальная цена</w:t>
      </w:r>
      <w:r>
        <w:rPr>
          <w:rFonts w:ascii="Times New Roman" w:hAnsi="Times New Roman"/>
          <w:b/>
        </w:rPr>
        <w:t xml:space="preserve"> с учетом понижения на 50% </w:t>
      </w:r>
      <w:r w:rsidRPr="00542C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пустующего дома</w:t>
      </w:r>
      <w:r w:rsidRPr="00542C7C">
        <w:rPr>
          <w:rFonts w:ascii="Times New Roman" w:hAnsi="Times New Roman"/>
        </w:rPr>
        <w:t xml:space="preserve"> составила </w:t>
      </w:r>
      <w:r w:rsidR="00916C5A" w:rsidRPr="00916C5A">
        <w:rPr>
          <w:rFonts w:ascii="Times New Roman" w:hAnsi="Times New Roman"/>
          <w:b/>
        </w:rPr>
        <w:t>1 100</w:t>
      </w:r>
      <w:r w:rsidRPr="00916C5A">
        <w:rPr>
          <w:rFonts w:ascii="Times New Roman" w:hAnsi="Times New Roman"/>
          <w:b/>
          <w:sz w:val="24"/>
          <w:szCs w:val="24"/>
        </w:rPr>
        <w:t>,00</w:t>
      </w:r>
      <w:r w:rsidRPr="00B86441">
        <w:rPr>
          <w:rFonts w:ascii="Times New Roman" w:hAnsi="Times New Roman"/>
          <w:b/>
          <w:sz w:val="24"/>
          <w:szCs w:val="24"/>
        </w:rPr>
        <w:t xml:space="preserve"> белорусских рублей.</w:t>
      </w:r>
    </w:p>
    <w:p w:rsidR="00276042" w:rsidRDefault="00276042" w:rsidP="0027604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86441">
        <w:rPr>
          <w:rFonts w:ascii="Times New Roman" w:hAnsi="Times New Roman"/>
          <w:i/>
          <w:sz w:val="24"/>
          <w:szCs w:val="24"/>
        </w:rPr>
        <w:t xml:space="preserve">Затраты на организацию и проведение аукциона составили </w:t>
      </w:r>
      <w:r w:rsidR="00AA2519">
        <w:rPr>
          <w:rFonts w:ascii="Times New Roman" w:hAnsi="Times New Roman"/>
          <w:i/>
          <w:sz w:val="24"/>
          <w:szCs w:val="24"/>
        </w:rPr>
        <w:t>450,00</w:t>
      </w:r>
      <w:r w:rsidRPr="00B86441">
        <w:rPr>
          <w:rFonts w:ascii="Times New Roman" w:hAnsi="Times New Roman"/>
          <w:i/>
          <w:sz w:val="24"/>
          <w:szCs w:val="24"/>
        </w:rPr>
        <w:t xml:space="preserve"> бел</w:t>
      </w:r>
      <w:proofErr w:type="gramStart"/>
      <w:r w:rsidRPr="00B86441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B86441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B86441">
        <w:rPr>
          <w:rFonts w:ascii="Times New Roman" w:hAnsi="Times New Roman"/>
          <w:i/>
          <w:sz w:val="24"/>
          <w:szCs w:val="24"/>
        </w:rPr>
        <w:t>р</w:t>
      </w:r>
      <w:proofErr w:type="gramEnd"/>
      <w:r w:rsidRPr="00B86441">
        <w:rPr>
          <w:rFonts w:ascii="Times New Roman" w:hAnsi="Times New Roman"/>
          <w:i/>
          <w:sz w:val="24"/>
          <w:szCs w:val="24"/>
        </w:rPr>
        <w:t xml:space="preserve">ублей, кроме того, плюс  расходы по размещению информации в СМИ о проведении аукциона - согласно акту выполненных работ. </w:t>
      </w:r>
      <w:r w:rsidRPr="0006631D">
        <w:rPr>
          <w:rFonts w:ascii="Times New Roman" w:hAnsi="Times New Roman"/>
          <w:b/>
          <w:sz w:val="24"/>
          <w:szCs w:val="24"/>
        </w:rPr>
        <w:t xml:space="preserve">Размер задатка составляет </w:t>
      </w:r>
      <w:r w:rsidR="00916C5A">
        <w:rPr>
          <w:rFonts w:ascii="Times New Roman" w:hAnsi="Times New Roman"/>
          <w:b/>
          <w:sz w:val="24"/>
          <w:szCs w:val="24"/>
        </w:rPr>
        <w:t>11</w:t>
      </w:r>
      <w:r w:rsidR="00AA2519">
        <w:rPr>
          <w:rFonts w:ascii="Times New Roman" w:hAnsi="Times New Roman"/>
          <w:b/>
          <w:sz w:val="24"/>
          <w:szCs w:val="24"/>
        </w:rPr>
        <w:t>0</w:t>
      </w:r>
      <w:r w:rsidRPr="0006631D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0</w:t>
      </w:r>
      <w:r w:rsidRPr="0006631D">
        <w:rPr>
          <w:rFonts w:ascii="Times New Roman" w:hAnsi="Times New Roman"/>
          <w:b/>
          <w:sz w:val="24"/>
          <w:szCs w:val="24"/>
        </w:rPr>
        <w:t>0 бел</w:t>
      </w:r>
      <w:proofErr w:type="gramStart"/>
      <w:r w:rsidRPr="0006631D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06631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6631D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06631D">
        <w:rPr>
          <w:rFonts w:ascii="Times New Roman" w:hAnsi="Times New Roman"/>
          <w:b/>
          <w:sz w:val="24"/>
          <w:szCs w:val="24"/>
        </w:rPr>
        <w:t>уб.</w:t>
      </w:r>
    </w:p>
    <w:p w:rsidR="00276042" w:rsidRDefault="00276042" w:rsidP="004B616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54657" w:rsidRPr="00B86441" w:rsidRDefault="00454657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 xml:space="preserve">Задаток вносится на </w:t>
      </w:r>
      <w:proofErr w:type="spellStart"/>
      <w:proofErr w:type="gramStart"/>
      <w:r w:rsidRPr="00B86441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B86441">
        <w:rPr>
          <w:rFonts w:ascii="Times New Roman" w:hAnsi="Times New Roman"/>
          <w:sz w:val="24"/>
          <w:szCs w:val="24"/>
        </w:rPr>
        <w:t xml:space="preserve">/с </w:t>
      </w:r>
      <w:r w:rsidR="005B5429" w:rsidRPr="00B86441">
        <w:rPr>
          <w:rFonts w:ascii="Times New Roman" w:hAnsi="Times New Roman"/>
          <w:sz w:val="24"/>
          <w:szCs w:val="24"/>
        </w:rPr>
        <w:t xml:space="preserve"> Столовичского сельисполкома </w:t>
      </w:r>
      <w:r w:rsidRPr="00B86441">
        <w:rPr>
          <w:rFonts w:ascii="Times New Roman" w:hAnsi="Times New Roman"/>
          <w:sz w:val="24"/>
          <w:szCs w:val="24"/>
        </w:rPr>
        <w:t>№</w:t>
      </w:r>
      <w:r w:rsidR="006E4A0D" w:rsidRPr="00B86441">
        <w:rPr>
          <w:rFonts w:ascii="Times New Roman" w:hAnsi="Times New Roman"/>
          <w:sz w:val="24"/>
          <w:szCs w:val="24"/>
        </w:rPr>
        <w:t xml:space="preserve"> </w:t>
      </w:r>
      <w:r w:rsidRPr="00B86441">
        <w:rPr>
          <w:rFonts w:ascii="Times New Roman" w:hAnsi="Times New Roman"/>
          <w:sz w:val="24"/>
          <w:szCs w:val="24"/>
        </w:rPr>
        <w:t>BY90AKBB36410020900401300000,  ОАО«АСБ Беларусбанк», г. Минск МФО AKBBBY2Х, УНП 200018629. Адрес банка: Брестская область, г</w:t>
      </w:r>
      <w:proofErr w:type="gramStart"/>
      <w:r w:rsidRPr="00B86441">
        <w:rPr>
          <w:rFonts w:ascii="Times New Roman" w:hAnsi="Times New Roman"/>
          <w:sz w:val="24"/>
          <w:szCs w:val="24"/>
        </w:rPr>
        <w:t>.Б</w:t>
      </w:r>
      <w:proofErr w:type="gramEnd"/>
      <w:r w:rsidRPr="00B86441">
        <w:rPr>
          <w:rFonts w:ascii="Times New Roman" w:hAnsi="Times New Roman"/>
          <w:sz w:val="24"/>
          <w:szCs w:val="24"/>
        </w:rPr>
        <w:t xml:space="preserve">арановичи, </w:t>
      </w:r>
      <w:proofErr w:type="spellStart"/>
      <w:r w:rsidRPr="00B86441">
        <w:rPr>
          <w:rFonts w:ascii="Times New Roman" w:hAnsi="Times New Roman"/>
          <w:sz w:val="24"/>
          <w:szCs w:val="24"/>
        </w:rPr>
        <w:t>б-р</w:t>
      </w:r>
      <w:proofErr w:type="spellEnd"/>
      <w:r w:rsidRPr="00B8644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86441">
        <w:rPr>
          <w:rFonts w:ascii="Times New Roman" w:hAnsi="Times New Roman"/>
          <w:sz w:val="24"/>
          <w:szCs w:val="24"/>
        </w:rPr>
        <w:t>Штоккерау</w:t>
      </w:r>
      <w:proofErr w:type="spellEnd"/>
      <w:r w:rsidRPr="00B86441">
        <w:rPr>
          <w:rFonts w:ascii="Times New Roman" w:hAnsi="Times New Roman"/>
          <w:sz w:val="24"/>
          <w:szCs w:val="24"/>
        </w:rPr>
        <w:t>, д.</w:t>
      </w:r>
      <w:r w:rsidR="007079B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86441">
        <w:rPr>
          <w:rFonts w:ascii="Times New Roman" w:hAnsi="Times New Roman"/>
          <w:sz w:val="24"/>
          <w:szCs w:val="24"/>
        </w:rPr>
        <w:t>8а</w:t>
      </w:r>
      <w:proofErr w:type="spellEnd"/>
      <w:r w:rsidRPr="00B86441">
        <w:rPr>
          <w:rFonts w:ascii="Times New Roman" w:hAnsi="Times New Roman"/>
          <w:sz w:val="24"/>
          <w:szCs w:val="24"/>
        </w:rPr>
        <w:t xml:space="preserve"> </w:t>
      </w:r>
      <w:r w:rsidR="007079B7">
        <w:rPr>
          <w:rFonts w:ascii="Times New Roman" w:hAnsi="Times New Roman"/>
          <w:sz w:val="24"/>
          <w:szCs w:val="24"/>
        </w:rPr>
        <w:t xml:space="preserve"> </w:t>
      </w:r>
      <w:r w:rsidRPr="00B86441">
        <w:rPr>
          <w:rFonts w:ascii="Times New Roman" w:hAnsi="Times New Roman"/>
          <w:b/>
          <w:sz w:val="24"/>
          <w:szCs w:val="24"/>
        </w:rPr>
        <w:t xml:space="preserve">по </w:t>
      </w:r>
      <w:r w:rsidR="004F0146" w:rsidRPr="00B86441">
        <w:rPr>
          <w:rFonts w:ascii="Times New Roman" w:hAnsi="Times New Roman"/>
          <w:b/>
          <w:sz w:val="24"/>
          <w:szCs w:val="24"/>
        </w:rPr>
        <w:t>2</w:t>
      </w:r>
      <w:r w:rsidR="007079B7">
        <w:rPr>
          <w:rFonts w:ascii="Times New Roman" w:hAnsi="Times New Roman"/>
          <w:b/>
          <w:sz w:val="24"/>
          <w:szCs w:val="24"/>
        </w:rPr>
        <w:t>9</w:t>
      </w:r>
      <w:r w:rsidR="00DD0677">
        <w:rPr>
          <w:rFonts w:ascii="Times New Roman" w:hAnsi="Times New Roman"/>
          <w:b/>
          <w:sz w:val="24"/>
          <w:szCs w:val="24"/>
        </w:rPr>
        <w:t xml:space="preserve"> </w:t>
      </w:r>
      <w:r w:rsidR="007079B7">
        <w:rPr>
          <w:rFonts w:ascii="Times New Roman" w:hAnsi="Times New Roman"/>
          <w:b/>
          <w:sz w:val="24"/>
          <w:szCs w:val="24"/>
        </w:rPr>
        <w:t>июня</w:t>
      </w:r>
      <w:r w:rsidR="00DD0677">
        <w:rPr>
          <w:rFonts w:ascii="Times New Roman" w:hAnsi="Times New Roman"/>
          <w:b/>
          <w:sz w:val="24"/>
          <w:szCs w:val="24"/>
        </w:rPr>
        <w:t xml:space="preserve"> </w:t>
      </w:r>
      <w:r w:rsidR="004F0146" w:rsidRPr="00B86441">
        <w:rPr>
          <w:rFonts w:ascii="Times New Roman" w:hAnsi="Times New Roman"/>
          <w:b/>
          <w:sz w:val="24"/>
          <w:szCs w:val="24"/>
        </w:rPr>
        <w:t>202</w:t>
      </w:r>
      <w:r w:rsidR="00DD0677">
        <w:rPr>
          <w:rFonts w:ascii="Times New Roman" w:hAnsi="Times New Roman"/>
          <w:b/>
          <w:sz w:val="24"/>
          <w:szCs w:val="24"/>
        </w:rPr>
        <w:t>6</w:t>
      </w:r>
      <w:r w:rsidR="004F0146" w:rsidRPr="00B86441">
        <w:rPr>
          <w:rFonts w:ascii="Times New Roman" w:hAnsi="Times New Roman"/>
          <w:sz w:val="24"/>
          <w:szCs w:val="24"/>
        </w:rPr>
        <w:t xml:space="preserve"> </w:t>
      </w:r>
      <w:r w:rsidRPr="00B86441">
        <w:rPr>
          <w:rFonts w:ascii="Times New Roman" w:hAnsi="Times New Roman"/>
          <w:b/>
          <w:sz w:val="24"/>
          <w:szCs w:val="24"/>
        </w:rPr>
        <w:t>г. включительно</w:t>
      </w:r>
      <w:r w:rsidR="00DD0677">
        <w:rPr>
          <w:rFonts w:ascii="Times New Roman" w:hAnsi="Times New Roman"/>
          <w:b/>
          <w:sz w:val="24"/>
          <w:szCs w:val="24"/>
        </w:rPr>
        <w:t xml:space="preserve"> до 16.00</w:t>
      </w:r>
      <w:r w:rsidRPr="00B86441">
        <w:rPr>
          <w:rFonts w:ascii="Times New Roman" w:hAnsi="Times New Roman"/>
          <w:sz w:val="24"/>
          <w:szCs w:val="24"/>
        </w:rPr>
        <w:t>.</w:t>
      </w:r>
    </w:p>
    <w:p w:rsidR="00454657" w:rsidRPr="00B86441" w:rsidRDefault="007D0CB0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6441">
        <w:rPr>
          <w:rFonts w:ascii="Times New Roman" w:hAnsi="Times New Roman"/>
          <w:sz w:val="24"/>
          <w:szCs w:val="24"/>
        </w:rPr>
        <w:t>5</w:t>
      </w:r>
      <w:r w:rsidR="00454657" w:rsidRPr="00B86441">
        <w:rPr>
          <w:rFonts w:ascii="Times New Roman" w:hAnsi="Times New Roman"/>
          <w:sz w:val="24"/>
          <w:szCs w:val="24"/>
        </w:rPr>
        <w:t>.Затраты</w:t>
      </w:r>
      <w:proofErr w:type="spellEnd"/>
      <w:r w:rsidR="00454657" w:rsidRPr="00B86441">
        <w:rPr>
          <w:rFonts w:ascii="Times New Roman" w:hAnsi="Times New Roman"/>
          <w:sz w:val="24"/>
          <w:szCs w:val="24"/>
        </w:rPr>
        <w:t xml:space="preserve"> на организацию и проведение аукциона, в том числе расходы, связанные с </w:t>
      </w:r>
      <w:r w:rsidR="00443E1B" w:rsidRPr="00B86441">
        <w:rPr>
          <w:rFonts w:ascii="Times New Roman" w:hAnsi="Times New Roman"/>
          <w:sz w:val="24"/>
          <w:szCs w:val="24"/>
        </w:rPr>
        <w:t xml:space="preserve">проведением оценки рыночной стоимости пустующего жилого дома, с </w:t>
      </w:r>
      <w:r w:rsidR="00454657" w:rsidRPr="00B86441">
        <w:rPr>
          <w:rFonts w:ascii="Times New Roman" w:hAnsi="Times New Roman"/>
          <w:sz w:val="24"/>
          <w:szCs w:val="24"/>
        </w:rPr>
        <w:t>изготовлением и предоставлением участникам аукциона документации, необходимой для его проведения</w:t>
      </w:r>
      <w:r w:rsidR="00443E1B" w:rsidRPr="00B86441">
        <w:rPr>
          <w:rFonts w:ascii="Times New Roman" w:hAnsi="Times New Roman"/>
          <w:sz w:val="24"/>
          <w:szCs w:val="24"/>
        </w:rPr>
        <w:t>,</w:t>
      </w:r>
      <w:r w:rsidR="00454657" w:rsidRPr="00B86441">
        <w:rPr>
          <w:rFonts w:ascii="Times New Roman" w:hAnsi="Times New Roman"/>
          <w:sz w:val="24"/>
          <w:szCs w:val="24"/>
        </w:rPr>
        <w:t xml:space="preserve"> возмещаются победителем аукциона Столовичскому сельскому исполнительному комитету.  </w:t>
      </w:r>
    </w:p>
    <w:p w:rsidR="007D0CB0" w:rsidRPr="00B86441" w:rsidRDefault="007D0CB0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6</w:t>
      </w:r>
      <w:r w:rsidR="00454657" w:rsidRPr="00B86441">
        <w:rPr>
          <w:rFonts w:ascii="Times New Roman" w:hAnsi="Times New Roman"/>
          <w:sz w:val="24"/>
          <w:szCs w:val="24"/>
        </w:rPr>
        <w:t>.В течение 10 рабочих дней со дня утверждения в установленном порядке протокола о результатах аукциона</w:t>
      </w:r>
      <w:r w:rsidRPr="00B86441">
        <w:rPr>
          <w:rFonts w:ascii="Times New Roman" w:hAnsi="Times New Roman"/>
          <w:sz w:val="24"/>
          <w:szCs w:val="24"/>
        </w:rPr>
        <w:t xml:space="preserve"> либо протокола о признан</w:t>
      </w:r>
      <w:proofErr w:type="gramStart"/>
      <w:r w:rsidRPr="00B86441">
        <w:rPr>
          <w:rFonts w:ascii="Times New Roman" w:hAnsi="Times New Roman"/>
          <w:sz w:val="24"/>
          <w:szCs w:val="24"/>
        </w:rPr>
        <w:t>ии ау</w:t>
      </w:r>
      <w:proofErr w:type="gramEnd"/>
      <w:r w:rsidRPr="00B86441">
        <w:rPr>
          <w:rFonts w:ascii="Times New Roman" w:hAnsi="Times New Roman"/>
          <w:sz w:val="24"/>
          <w:szCs w:val="24"/>
        </w:rPr>
        <w:t>кциона несостоявшегося соответственно</w:t>
      </w:r>
      <w:r w:rsidR="00454657" w:rsidRPr="00B86441">
        <w:rPr>
          <w:rFonts w:ascii="Times New Roman" w:hAnsi="Times New Roman"/>
          <w:sz w:val="24"/>
          <w:szCs w:val="24"/>
        </w:rPr>
        <w:t xml:space="preserve"> победитель</w:t>
      </w:r>
      <w:r w:rsidRPr="00B86441">
        <w:rPr>
          <w:rFonts w:ascii="Times New Roman" w:hAnsi="Times New Roman"/>
          <w:sz w:val="24"/>
          <w:szCs w:val="24"/>
        </w:rPr>
        <w:t xml:space="preserve"> аукциона либо единственный участник несостоявшегося аукциона</w:t>
      </w:r>
      <w:r w:rsidR="00454657" w:rsidRPr="00B86441">
        <w:rPr>
          <w:rFonts w:ascii="Times New Roman" w:hAnsi="Times New Roman"/>
          <w:sz w:val="24"/>
          <w:szCs w:val="24"/>
        </w:rPr>
        <w:t xml:space="preserve"> обязан: </w:t>
      </w:r>
    </w:p>
    <w:p w:rsidR="007D0CB0" w:rsidRPr="00B86441" w:rsidRDefault="00454657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 xml:space="preserve">внести плату за </w:t>
      </w:r>
      <w:r w:rsidR="00E22E2B" w:rsidRPr="00B86441">
        <w:rPr>
          <w:rFonts w:ascii="Times New Roman" w:hAnsi="Times New Roman"/>
          <w:sz w:val="24"/>
          <w:szCs w:val="24"/>
        </w:rPr>
        <w:t>предмет аукциона</w:t>
      </w:r>
      <w:r w:rsidRPr="00B86441">
        <w:rPr>
          <w:rFonts w:ascii="Times New Roman" w:hAnsi="Times New Roman"/>
          <w:sz w:val="24"/>
          <w:szCs w:val="24"/>
        </w:rPr>
        <w:t>,</w:t>
      </w:r>
    </w:p>
    <w:p w:rsidR="005E209D" w:rsidRPr="00B86441" w:rsidRDefault="00561F5D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подать в Столовичский сельский исполнительный комитет заявление об изъятии и предоставлении земельного участка, на котором расположен проданный дом.</w:t>
      </w:r>
    </w:p>
    <w:p w:rsidR="005E209D" w:rsidRPr="00B86441" w:rsidRDefault="005E209D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6441">
        <w:rPr>
          <w:rFonts w:ascii="Times New Roman" w:hAnsi="Times New Roman"/>
          <w:sz w:val="24"/>
          <w:szCs w:val="24"/>
        </w:rPr>
        <w:t xml:space="preserve">Не позднее 10 рабочих дней после совершения победителем аукциона либо единственным участником несостоявшегося аукциона действий, указанных в </w:t>
      </w:r>
      <w:r w:rsidR="0090608E" w:rsidRPr="00B86441">
        <w:rPr>
          <w:rFonts w:ascii="Times New Roman" w:hAnsi="Times New Roman"/>
          <w:sz w:val="24"/>
          <w:szCs w:val="24"/>
        </w:rPr>
        <w:t>части первой настоящего пункта</w:t>
      </w:r>
      <w:r w:rsidRPr="00B86441">
        <w:rPr>
          <w:rFonts w:ascii="Times New Roman" w:hAnsi="Times New Roman"/>
          <w:sz w:val="24"/>
          <w:szCs w:val="24"/>
        </w:rPr>
        <w:t xml:space="preserve">, </w:t>
      </w:r>
      <w:r w:rsidR="0090608E" w:rsidRPr="00B86441">
        <w:rPr>
          <w:rFonts w:ascii="Times New Roman" w:hAnsi="Times New Roman"/>
          <w:sz w:val="24"/>
          <w:szCs w:val="24"/>
        </w:rPr>
        <w:t xml:space="preserve">Столовичский сельский исполнительный комитет </w:t>
      </w:r>
      <w:r w:rsidRPr="00B86441">
        <w:rPr>
          <w:rFonts w:ascii="Times New Roman" w:hAnsi="Times New Roman"/>
          <w:sz w:val="24"/>
          <w:szCs w:val="24"/>
        </w:rPr>
        <w:t xml:space="preserve">заключает с ним договор купли-продажи и передаёт им копию решения суда о признании пустующего жилого дома бесхозяйным и передаче его в собственность </w:t>
      </w:r>
      <w:r w:rsidR="007122ED" w:rsidRPr="00B86441">
        <w:rPr>
          <w:rFonts w:ascii="Times New Roman" w:hAnsi="Times New Roman"/>
          <w:sz w:val="24"/>
          <w:szCs w:val="24"/>
        </w:rPr>
        <w:t>административно-территориальной единицы, один экземпляр протокола о результатах аукциона либо о признании аукциона несостоявшимся.</w:t>
      </w:r>
      <w:r w:rsidRPr="00B86441">
        <w:rPr>
          <w:rFonts w:ascii="Times New Roman" w:hAnsi="Times New Roman"/>
          <w:sz w:val="24"/>
          <w:szCs w:val="24"/>
        </w:rPr>
        <w:t xml:space="preserve">   </w:t>
      </w:r>
      <w:r w:rsidR="00454657" w:rsidRPr="00B86441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454657" w:rsidRPr="00B86441" w:rsidRDefault="007D0CB0" w:rsidP="004546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7</w:t>
      </w:r>
      <w:r w:rsidR="00454657" w:rsidRPr="00B86441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="00454657" w:rsidRPr="00B86441">
        <w:rPr>
          <w:rFonts w:ascii="Times New Roman" w:hAnsi="Times New Roman"/>
          <w:sz w:val="24"/>
          <w:szCs w:val="24"/>
        </w:rPr>
        <w:t>В случае отказа или уклонения Победителя аукциона</w:t>
      </w:r>
      <w:r w:rsidR="00E22E2B" w:rsidRPr="00B86441">
        <w:rPr>
          <w:rFonts w:ascii="Times New Roman" w:hAnsi="Times New Roman"/>
          <w:sz w:val="24"/>
          <w:szCs w:val="24"/>
        </w:rPr>
        <w:t xml:space="preserve"> либо единственного участника несостоявшегося аукциона, выразившего согласие на приобретение предмета аукциона по начальной цене, увеличенной на 5%, от внесения платы за предмет аукциона (части платы при предоставлении письменного заявления о предоставлении рассрочки), возмещения затрат на организацию и проведение аукциона внесенный им задаток </w:t>
      </w:r>
      <w:r w:rsidR="00454657" w:rsidRPr="00B86441">
        <w:rPr>
          <w:rFonts w:ascii="Times New Roman" w:hAnsi="Times New Roman"/>
          <w:sz w:val="24"/>
          <w:szCs w:val="24"/>
        </w:rPr>
        <w:t xml:space="preserve"> возврату не подлежат.</w:t>
      </w:r>
      <w:proofErr w:type="gramEnd"/>
    </w:p>
    <w:p w:rsidR="00454657" w:rsidRPr="00B86441" w:rsidRDefault="007D0CB0" w:rsidP="003003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8</w:t>
      </w:r>
      <w:r w:rsidR="00454657" w:rsidRPr="00B86441">
        <w:rPr>
          <w:rFonts w:ascii="Times New Roman" w:hAnsi="Times New Roman"/>
          <w:sz w:val="24"/>
          <w:szCs w:val="24"/>
        </w:rPr>
        <w:t>.</w:t>
      </w:r>
      <w:r w:rsidR="0030031F" w:rsidRPr="00B86441">
        <w:rPr>
          <w:rFonts w:ascii="Times New Roman" w:hAnsi="Times New Roman"/>
          <w:sz w:val="24"/>
          <w:szCs w:val="24"/>
        </w:rPr>
        <w:t xml:space="preserve"> </w:t>
      </w:r>
      <w:r w:rsidR="00454657" w:rsidRPr="00B86441">
        <w:rPr>
          <w:rFonts w:ascii="Times New Roman" w:hAnsi="Times New Roman"/>
          <w:sz w:val="24"/>
          <w:szCs w:val="24"/>
        </w:rPr>
        <w:t xml:space="preserve">Осмотр </w:t>
      </w:r>
      <w:r w:rsidR="00DD395B" w:rsidRPr="00B86441">
        <w:rPr>
          <w:rFonts w:ascii="Times New Roman" w:hAnsi="Times New Roman"/>
          <w:sz w:val="24"/>
          <w:szCs w:val="24"/>
        </w:rPr>
        <w:t>пустующего дома</w:t>
      </w:r>
      <w:r w:rsidR="00454657" w:rsidRPr="00B86441">
        <w:rPr>
          <w:rFonts w:ascii="Times New Roman" w:hAnsi="Times New Roman"/>
          <w:sz w:val="24"/>
          <w:szCs w:val="24"/>
        </w:rPr>
        <w:t>, выставляемого на аукцион, производится в день и время,</w:t>
      </w:r>
    </w:p>
    <w:p w:rsidR="00454657" w:rsidRPr="00B86441" w:rsidRDefault="00454657" w:rsidP="003003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6441">
        <w:rPr>
          <w:rFonts w:ascii="Times New Roman" w:hAnsi="Times New Roman"/>
          <w:sz w:val="24"/>
          <w:szCs w:val="24"/>
        </w:rPr>
        <w:t>согласованные</w:t>
      </w:r>
      <w:proofErr w:type="gramEnd"/>
      <w:r w:rsidRPr="00B86441">
        <w:rPr>
          <w:rFonts w:ascii="Times New Roman" w:hAnsi="Times New Roman"/>
          <w:sz w:val="24"/>
          <w:szCs w:val="24"/>
        </w:rPr>
        <w:t xml:space="preserve"> с продавцом.</w:t>
      </w:r>
    </w:p>
    <w:p w:rsidR="00454657" w:rsidRPr="00B86441" w:rsidRDefault="007D0CB0" w:rsidP="003003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6441">
        <w:rPr>
          <w:rFonts w:ascii="Times New Roman" w:hAnsi="Times New Roman"/>
          <w:sz w:val="24"/>
          <w:szCs w:val="24"/>
        </w:rPr>
        <w:t>9</w:t>
      </w:r>
      <w:r w:rsidR="00454657" w:rsidRPr="00B86441">
        <w:rPr>
          <w:rFonts w:ascii="Times New Roman" w:hAnsi="Times New Roman"/>
          <w:sz w:val="24"/>
          <w:szCs w:val="24"/>
        </w:rPr>
        <w:t>.Адрес</w:t>
      </w:r>
      <w:proofErr w:type="spellEnd"/>
      <w:r w:rsidR="00454657" w:rsidRPr="00B86441">
        <w:rPr>
          <w:rFonts w:ascii="Times New Roman" w:hAnsi="Times New Roman"/>
          <w:sz w:val="24"/>
          <w:szCs w:val="24"/>
        </w:rPr>
        <w:t xml:space="preserve"> комиссии: 225312, </w:t>
      </w:r>
      <w:proofErr w:type="gramStart"/>
      <w:r w:rsidR="00454657" w:rsidRPr="00B86441">
        <w:rPr>
          <w:rFonts w:ascii="Times New Roman" w:hAnsi="Times New Roman"/>
          <w:sz w:val="24"/>
          <w:szCs w:val="24"/>
        </w:rPr>
        <w:t>Брестская</w:t>
      </w:r>
      <w:proofErr w:type="gramEnd"/>
      <w:r w:rsidR="00454657" w:rsidRPr="00B86441">
        <w:rPr>
          <w:rFonts w:ascii="Times New Roman" w:hAnsi="Times New Roman"/>
          <w:sz w:val="24"/>
          <w:szCs w:val="24"/>
        </w:rPr>
        <w:t xml:space="preserve"> обл., Барановичский р-н, агрогородок Столовичи, </w:t>
      </w:r>
    </w:p>
    <w:p w:rsidR="00454657" w:rsidRPr="00212ED9" w:rsidRDefault="00454657" w:rsidP="004546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6441">
        <w:rPr>
          <w:rFonts w:ascii="Times New Roman" w:hAnsi="Times New Roman"/>
          <w:sz w:val="24"/>
          <w:szCs w:val="24"/>
        </w:rPr>
        <w:t>ул. Поленичицкая, дом 1</w:t>
      </w:r>
      <w:r w:rsidR="004170A0">
        <w:rPr>
          <w:rFonts w:ascii="Times New Roman" w:hAnsi="Times New Roman"/>
          <w:sz w:val="24"/>
          <w:szCs w:val="24"/>
        </w:rPr>
        <w:t xml:space="preserve"> (Столовичский сельисполком)</w:t>
      </w:r>
      <w:r w:rsidRPr="00B86441">
        <w:rPr>
          <w:rFonts w:ascii="Times New Roman" w:hAnsi="Times New Roman"/>
          <w:sz w:val="24"/>
          <w:szCs w:val="24"/>
        </w:rPr>
        <w:t>, контактные телефоны для справок: 8-0163-46-59-95, 8-0163-46-59-</w:t>
      </w:r>
      <w:r w:rsidR="00B81BEF" w:rsidRPr="00B86441">
        <w:rPr>
          <w:rFonts w:ascii="Times New Roman" w:hAnsi="Times New Roman"/>
          <w:sz w:val="24"/>
          <w:szCs w:val="24"/>
        </w:rPr>
        <w:t>85</w:t>
      </w:r>
      <w:r w:rsidRPr="00B86441">
        <w:rPr>
          <w:rFonts w:ascii="Times New Roman" w:hAnsi="Times New Roman"/>
          <w:sz w:val="24"/>
          <w:szCs w:val="24"/>
        </w:rPr>
        <w:t>,  8-029-134-75-39 (А</w:t>
      </w:r>
      <w:proofErr w:type="gramStart"/>
      <w:r w:rsidRPr="00B86441">
        <w:rPr>
          <w:rFonts w:ascii="Times New Roman" w:hAnsi="Times New Roman"/>
          <w:sz w:val="24"/>
          <w:szCs w:val="24"/>
        </w:rPr>
        <w:t>1</w:t>
      </w:r>
      <w:proofErr w:type="gramEnd"/>
      <w:r w:rsidRPr="00B86441">
        <w:rPr>
          <w:rFonts w:ascii="Times New Roman" w:hAnsi="Times New Roman"/>
          <w:sz w:val="24"/>
          <w:szCs w:val="24"/>
        </w:rPr>
        <w:t>)</w:t>
      </w:r>
      <w:r w:rsidR="00212ED9">
        <w:rPr>
          <w:rFonts w:ascii="Times New Roman" w:hAnsi="Times New Roman"/>
          <w:sz w:val="24"/>
          <w:szCs w:val="24"/>
        </w:rPr>
        <w:t>.</w:t>
      </w:r>
      <w:r w:rsidR="00212ED9" w:rsidRPr="00212ED9">
        <w:t xml:space="preserve"> </w:t>
      </w:r>
      <w:proofErr w:type="spellStart"/>
      <w:r w:rsidR="00212ED9" w:rsidRPr="0047690A">
        <w:rPr>
          <w:rStyle w:val="c8"/>
          <w:rFonts w:ascii="Times New Roman" w:hAnsi="Times New Roman"/>
          <w:sz w:val="24"/>
          <w:szCs w:val="24"/>
        </w:rPr>
        <w:t>Эл</w:t>
      </w:r>
      <w:proofErr w:type="gramStart"/>
      <w:r w:rsidR="00212ED9" w:rsidRPr="0047690A">
        <w:rPr>
          <w:rStyle w:val="c8"/>
          <w:rFonts w:ascii="Times New Roman" w:hAnsi="Times New Roman"/>
          <w:sz w:val="24"/>
          <w:szCs w:val="24"/>
        </w:rPr>
        <w:t>.а</w:t>
      </w:r>
      <w:proofErr w:type="gramEnd"/>
      <w:r w:rsidR="00212ED9" w:rsidRPr="0047690A">
        <w:rPr>
          <w:rStyle w:val="c8"/>
          <w:rFonts w:ascii="Times New Roman" w:hAnsi="Times New Roman"/>
          <w:sz w:val="24"/>
          <w:szCs w:val="24"/>
        </w:rPr>
        <w:t>дрес</w:t>
      </w:r>
      <w:proofErr w:type="spellEnd"/>
      <w:r w:rsidR="00212ED9" w:rsidRPr="0047690A">
        <w:rPr>
          <w:rStyle w:val="c8"/>
          <w:rFonts w:ascii="Times New Roman" w:hAnsi="Times New Roman"/>
          <w:sz w:val="24"/>
          <w:szCs w:val="24"/>
        </w:rPr>
        <w:t xml:space="preserve">: </w:t>
      </w:r>
      <w:hyperlink r:id="rId8" w:history="1">
        <w:r w:rsidR="00212ED9" w:rsidRPr="0047690A">
          <w:rPr>
            <w:rStyle w:val="a8"/>
            <w:rFonts w:ascii="Times New Roman" w:hAnsi="Times New Roman"/>
            <w:color w:val="000000" w:themeColor="text1"/>
            <w:sz w:val="24"/>
            <w:szCs w:val="24"/>
          </w:rPr>
          <w:t>stolovichi@barrik.gov.</w:t>
        </w:r>
      </w:hyperlink>
      <w:r w:rsidR="00212ED9" w:rsidRPr="0047690A">
        <w:rPr>
          <w:rFonts w:ascii="Times New Roman" w:hAnsi="Times New Roman"/>
          <w:color w:val="000000" w:themeColor="text1"/>
          <w:sz w:val="24"/>
          <w:szCs w:val="24"/>
          <w:u w:val="single"/>
        </w:rPr>
        <w:t>by</w:t>
      </w:r>
      <w:r w:rsidRPr="00212ED9">
        <w:rPr>
          <w:rFonts w:ascii="Times New Roman" w:hAnsi="Times New Roman"/>
          <w:sz w:val="24"/>
          <w:szCs w:val="24"/>
        </w:rPr>
        <w:t>.</w:t>
      </w:r>
    </w:p>
    <w:p w:rsidR="00AB4E1C" w:rsidRPr="00B86441" w:rsidRDefault="00454657" w:rsidP="00DB284E">
      <w:pPr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B86441">
        <w:rPr>
          <w:rFonts w:ascii="Times New Roman" w:hAnsi="Times New Roman"/>
          <w:sz w:val="24"/>
          <w:szCs w:val="24"/>
        </w:rPr>
        <w:t>1</w:t>
      </w:r>
      <w:r w:rsidR="007D0CB0" w:rsidRPr="00B86441">
        <w:rPr>
          <w:rFonts w:ascii="Times New Roman" w:hAnsi="Times New Roman"/>
          <w:sz w:val="24"/>
          <w:szCs w:val="24"/>
        </w:rPr>
        <w:t>0</w:t>
      </w:r>
      <w:r w:rsidRPr="00B86441">
        <w:rPr>
          <w:rFonts w:ascii="Times New Roman" w:hAnsi="Times New Roman"/>
          <w:sz w:val="24"/>
          <w:szCs w:val="24"/>
        </w:rPr>
        <w:t>.Аукцион</w:t>
      </w:r>
      <w:proofErr w:type="spellEnd"/>
      <w:r w:rsidRPr="00B86441">
        <w:rPr>
          <w:rFonts w:ascii="Times New Roman" w:hAnsi="Times New Roman"/>
          <w:sz w:val="24"/>
          <w:szCs w:val="24"/>
        </w:rPr>
        <w:t xml:space="preserve"> проводится аукционистом при наличии двух или более участников.</w:t>
      </w:r>
    </w:p>
    <w:sectPr w:rsidR="00AB4E1C" w:rsidRPr="00B86441" w:rsidSect="001700E2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DFD" w:rsidRDefault="00814DFD" w:rsidP="008E24B2">
      <w:pPr>
        <w:spacing w:after="0" w:line="240" w:lineRule="auto"/>
      </w:pPr>
      <w:r>
        <w:separator/>
      </w:r>
    </w:p>
  </w:endnote>
  <w:endnote w:type="continuationSeparator" w:id="0">
    <w:p w:rsidR="00814DFD" w:rsidRDefault="00814DFD" w:rsidP="008E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DFD" w:rsidRDefault="00814DFD" w:rsidP="008E24B2">
      <w:pPr>
        <w:spacing w:after="0" w:line="240" w:lineRule="auto"/>
      </w:pPr>
      <w:r>
        <w:separator/>
      </w:r>
    </w:p>
  </w:footnote>
  <w:footnote w:type="continuationSeparator" w:id="0">
    <w:p w:rsidR="00814DFD" w:rsidRDefault="00814DFD" w:rsidP="008E2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2B6" w:rsidRDefault="00853AC4" w:rsidP="0095114B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D395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79B7">
      <w:rPr>
        <w:rStyle w:val="a6"/>
        <w:noProof/>
      </w:rPr>
      <w:t>2</w:t>
    </w:r>
    <w:r>
      <w:rPr>
        <w:rStyle w:val="a6"/>
      </w:rPr>
      <w:fldChar w:fldCharType="end"/>
    </w:r>
  </w:p>
  <w:p w:rsidR="00C802B6" w:rsidRDefault="00257F9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F05E3"/>
    <w:multiLevelType w:val="hybridMultilevel"/>
    <w:tmpl w:val="CA84E0D2"/>
    <w:lvl w:ilvl="0" w:tplc="66A2D2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657"/>
    <w:rsid w:val="000018FB"/>
    <w:rsid w:val="0001326D"/>
    <w:rsid w:val="00017C93"/>
    <w:rsid w:val="0003618A"/>
    <w:rsid w:val="0006631D"/>
    <w:rsid w:val="00070154"/>
    <w:rsid w:val="0007074F"/>
    <w:rsid w:val="00075409"/>
    <w:rsid w:val="00095AB0"/>
    <w:rsid w:val="000B0490"/>
    <w:rsid w:val="000B37C6"/>
    <w:rsid w:val="000B427B"/>
    <w:rsid w:val="000B6559"/>
    <w:rsid w:val="000D21C2"/>
    <w:rsid w:val="00100B58"/>
    <w:rsid w:val="00117EFD"/>
    <w:rsid w:val="00131813"/>
    <w:rsid w:val="001356F4"/>
    <w:rsid w:val="00137857"/>
    <w:rsid w:val="00161A4F"/>
    <w:rsid w:val="00167477"/>
    <w:rsid w:val="0019649F"/>
    <w:rsid w:val="001A3F47"/>
    <w:rsid w:val="001C348A"/>
    <w:rsid w:val="001D4AD3"/>
    <w:rsid w:val="001F128B"/>
    <w:rsid w:val="00212ED9"/>
    <w:rsid w:val="00223AC5"/>
    <w:rsid w:val="00230A89"/>
    <w:rsid w:val="00231BA1"/>
    <w:rsid w:val="002331BA"/>
    <w:rsid w:val="0026606F"/>
    <w:rsid w:val="00276042"/>
    <w:rsid w:val="002B39E4"/>
    <w:rsid w:val="002C7B9F"/>
    <w:rsid w:val="002D2FE6"/>
    <w:rsid w:val="002D394F"/>
    <w:rsid w:val="0030031F"/>
    <w:rsid w:val="00311E40"/>
    <w:rsid w:val="00312B63"/>
    <w:rsid w:val="003357D1"/>
    <w:rsid w:val="00345ED6"/>
    <w:rsid w:val="003566C7"/>
    <w:rsid w:val="00394D98"/>
    <w:rsid w:val="003B2DD7"/>
    <w:rsid w:val="004127FD"/>
    <w:rsid w:val="004170A0"/>
    <w:rsid w:val="00443E1B"/>
    <w:rsid w:val="00447E5F"/>
    <w:rsid w:val="00452955"/>
    <w:rsid w:val="00454657"/>
    <w:rsid w:val="00461206"/>
    <w:rsid w:val="004761D6"/>
    <w:rsid w:val="0047690A"/>
    <w:rsid w:val="00476B82"/>
    <w:rsid w:val="0048028B"/>
    <w:rsid w:val="00485091"/>
    <w:rsid w:val="004875D0"/>
    <w:rsid w:val="004B04A6"/>
    <w:rsid w:val="004B209B"/>
    <w:rsid w:val="004B54D0"/>
    <w:rsid w:val="004B616D"/>
    <w:rsid w:val="004C7317"/>
    <w:rsid w:val="004D440B"/>
    <w:rsid w:val="004F0146"/>
    <w:rsid w:val="005110D8"/>
    <w:rsid w:val="00511DEA"/>
    <w:rsid w:val="0053620D"/>
    <w:rsid w:val="00561F5D"/>
    <w:rsid w:val="00570DBB"/>
    <w:rsid w:val="0059536D"/>
    <w:rsid w:val="005B1050"/>
    <w:rsid w:val="005B52E0"/>
    <w:rsid w:val="005B5429"/>
    <w:rsid w:val="005C4118"/>
    <w:rsid w:val="005D32B1"/>
    <w:rsid w:val="005D6A88"/>
    <w:rsid w:val="005E209D"/>
    <w:rsid w:val="005E2954"/>
    <w:rsid w:val="005F22DA"/>
    <w:rsid w:val="005F7D0E"/>
    <w:rsid w:val="006068A0"/>
    <w:rsid w:val="00617754"/>
    <w:rsid w:val="006215D7"/>
    <w:rsid w:val="0064427D"/>
    <w:rsid w:val="00646268"/>
    <w:rsid w:val="0064688B"/>
    <w:rsid w:val="00671E9B"/>
    <w:rsid w:val="006756B0"/>
    <w:rsid w:val="006817F9"/>
    <w:rsid w:val="006B16C6"/>
    <w:rsid w:val="006D4C4C"/>
    <w:rsid w:val="006E4A0D"/>
    <w:rsid w:val="007079B7"/>
    <w:rsid w:val="007122ED"/>
    <w:rsid w:val="007335B2"/>
    <w:rsid w:val="007375CF"/>
    <w:rsid w:val="00741ADD"/>
    <w:rsid w:val="00743513"/>
    <w:rsid w:val="0076459C"/>
    <w:rsid w:val="00765DA9"/>
    <w:rsid w:val="00767C71"/>
    <w:rsid w:val="007722CA"/>
    <w:rsid w:val="00774486"/>
    <w:rsid w:val="00775C73"/>
    <w:rsid w:val="0077685C"/>
    <w:rsid w:val="00791FE4"/>
    <w:rsid w:val="00797B6F"/>
    <w:rsid w:val="007B0B87"/>
    <w:rsid w:val="007B4E47"/>
    <w:rsid w:val="007B5B01"/>
    <w:rsid w:val="007B607C"/>
    <w:rsid w:val="007D02A0"/>
    <w:rsid w:val="007D0CB0"/>
    <w:rsid w:val="007F4EEC"/>
    <w:rsid w:val="00812492"/>
    <w:rsid w:val="00814DFD"/>
    <w:rsid w:val="00816F2E"/>
    <w:rsid w:val="00852890"/>
    <w:rsid w:val="00853A0C"/>
    <w:rsid w:val="00853AC4"/>
    <w:rsid w:val="00874628"/>
    <w:rsid w:val="00894905"/>
    <w:rsid w:val="00897E33"/>
    <w:rsid w:val="008B576E"/>
    <w:rsid w:val="008D0D87"/>
    <w:rsid w:val="008D4B50"/>
    <w:rsid w:val="008E24B2"/>
    <w:rsid w:val="008E3C8D"/>
    <w:rsid w:val="008E5987"/>
    <w:rsid w:val="008F176C"/>
    <w:rsid w:val="008F725D"/>
    <w:rsid w:val="0090608E"/>
    <w:rsid w:val="00916C5A"/>
    <w:rsid w:val="0092721C"/>
    <w:rsid w:val="0093622B"/>
    <w:rsid w:val="00960735"/>
    <w:rsid w:val="009659A9"/>
    <w:rsid w:val="009818C4"/>
    <w:rsid w:val="00992E60"/>
    <w:rsid w:val="009B1A14"/>
    <w:rsid w:val="009F01AD"/>
    <w:rsid w:val="009F3B09"/>
    <w:rsid w:val="00A165E6"/>
    <w:rsid w:val="00A45B01"/>
    <w:rsid w:val="00A64CBD"/>
    <w:rsid w:val="00A84242"/>
    <w:rsid w:val="00AA2519"/>
    <w:rsid w:val="00AA5EB9"/>
    <w:rsid w:val="00AB4E1C"/>
    <w:rsid w:val="00AB7075"/>
    <w:rsid w:val="00AB70AE"/>
    <w:rsid w:val="00AC1504"/>
    <w:rsid w:val="00AC3A7E"/>
    <w:rsid w:val="00AE1314"/>
    <w:rsid w:val="00AE5B70"/>
    <w:rsid w:val="00B011BC"/>
    <w:rsid w:val="00B33514"/>
    <w:rsid w:val="00B67266"/>
    <w:rsid w:val="00B81BEF"/>
    <w:rsid w:val="00B840F0"/>
    <w:rsid w:val="00B86441"/>
    <w:rsid w:val="00B878C3"/>
    <w:rsid w:val="00BA2A06"/>
    <w:rsid w:val="00BB6524"/>
    <w:rsid w:val="00BC29F1"/>
    <w:rsid w:val="00BC5F05"/>
    <w:rsid w:val="00BE4B3E"/>
    <w:rsid w:val="00BF4052"/>
    <w:rsid w:val="00C12CD0"/>
    <w:rsid w:val="00C23D30"/>
    <w:rsid w:val="00C263FC"/>
    <w:rsid w:val="00C26E05"/>
    <w:rsid w:val="00C3219C"/>
    <w:rsid w:val="00C438BD"/>
    <w:rsid w:val="00C525A4"/>
    <w:rsid w:val="00C87667"/>
    <w:rsid w:val="00C97991"/>
    <w:rsid w:val="00CC7DC5"/>
    <w:rsid w:val="00CD3FA8"/>
    <w:rsid w:val="00CE2122"/>
    <w:rsid w:val="00CE2B2F"/>
    <w:rsid w:val="00CF2136"/>
    <w:rsid w:val="00D03F9B"/>
    <w:rsid w:val="00D04715"/>
    <w:rsid w:val="00D2088C"/>
    <w:rsid w:val="00D35EB1"/>
    <w:rsid w:val="00D412E1"/>
    <w:rsid w:val="00D41443"/>
    <w:rsid w:val="00D50568"/>
    <w:rsid w:val="00D50929"/>
    <w:rsid w:val="00D6195C"/>
    <w:rsid w:val="00D65AC6"/>
    <w:rsid w:val="00D65E57"/>
    <w:rsid w:val="00D9658B"/>
    <w:rsid w:val="00DA1C82"/>
    <w:rsid w:val="00DB0BC8"/>
    <w:rsid w:val="00DB284E"/>
    <w:rsid w:val="00DC6BC0"/>
    <w:rsid w:val="00DD0677"/>
    <w:rsid w:val="00DD395B"/>
    <w:rsid w:val="00DD6C23"/>
    <w:rsid w:val="00DE35D6"/>
    <w:rsid w:val="00DE5E24"/>
    <w:rsid w:val="00DE6303"/>
    <w:rsid w:val="00E22E2B"/>
    <w:rsid w:val="00E330CD"/>
    <w:rsid w:val="00E40C1F"/>
    <w:rsid w:val="00E50135"/>
    <w:rsid w:val="00E54C43"/>
    <w:rsid w:val="00E5759E"/>
    <w:rsid w:val="00E81744"/>
    <w:rsid w:val="00E90B42"/>
    <w:rsid w:val="00E931B5"/>
    <w:rsid w:val="00EA2B43"/>
    <w:rsid w:val="00EA4C70"/>
    <w:rsid w:val="00EC69C2"/>
    <w:rsid w:val="00ED43DE"/>
    <w:rsid w:val="00EE4A85"/>
    <w:rsid w:val="00EF1774"/>
    <w:rsid w:val="00F23A0E"/>
    <w:rsid w:val="00F27BF7"/>
    <w:rsid w:val="00F6256E"/>
    <w:rsid w:val="00F71902"/>
    <w:rsid w:val="00F8295E"/>
    <w:rsid w:val="00F939CA"/>
    <w:rsid w:val="00FB2ED9"/>
    <w:rsid w:val="00FB662A"/>
    <w:rsid w:val="00FC6866"/>
    <w:rsid w:val="00FE1F8C"/>
    <w:rsid w:val="00FF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57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272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72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5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4546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546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454657"/>
    <w:rPr>
      <w:rFonts w:cs="Times New Roman"/>
    </w:rPr>
  </w:style>
  <w:style w:type="paragraph" w:styleId="a7">
    <w:name w:val="List Paragraph"/>
    <w:basedOn w:val="a"/>
    <w:uiPriority w:val="99"/>
    <w:qFormat/>
    <w:rsid w:val="0045465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272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2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">
    <w:name w:val="c1"/>
    <w:basedOn w:val="a0"/>
    <w:rsid w:val="000B427B"/>
  </w:style>
  <w:style w:type="character" w:customStyle="1" w:styleId="c12">
    <w:name w:val="c12"/>
    <w:basedOn w:val="a0"/>
    <w:rsid w:val="000B427B"/>
  </w:style>
  <w:style w:type="character" w:customStyle="1" w:styleId="c17">
    <w:name w:val="c17"/>
    <w:basedOn w:val="a0"/>
    <w:rsid w:val="000B427B"/>
  </w:style>
  <w:style w:type="paragraph" w:customStyle="1" w:styleId="c0">
    <w:name w:val="c0"/>
    <w:basedOn w:val="a"/>
    <w:rsid w:val="000B42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0B427B"/>
  </w:style>
  <w:style w:type="character" w:customStyle="1" w:styleId="c18">
    <w:name w:val="c18"/>
    <w:basedOn w:val="a0"/>
    <w:rsid w:val="000B427B"/>
  </w:style>
  <w:style w:type="character" w:styleId="a8">
    <w:name w:val="Hyperlink"/>
    <w:basedOn w:val="a0"/>
    <w:uiPriority w:val="99"/>
    <w:unhideWhenUsed/>
    <w:rsid w:val="00B878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lovichi@barrik.gov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FA11F-2ADC-44B4-8853-1FB5A432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2026-05-21T06:26:00Z</cp:lastPrinted>
  <dcterms:created xsi:type="dcterms:W3CDTF">2026-05-21T06:27:00Z</dcterms:created>
  <dcterms:modified xsi:type="dcterms:W3CDTF">2026-05-21T06:27:00Z</dcterms:modified>
</cp:coreProperties>
</file>